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上海对外经贸大学优秀毕业生登记表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80"/>
        <w:gridCol w:w="390"/>
        <w:gridCol w:w="162"/>
        <w:gridCol w:w="289"/>
        <w:gridCol w:w="451"/>
        <w:gridCol w:w="451"/>
        <w:gridCol w:w="207"/>
        <w:gridCol w:w="244"/>
        <w:gridCol w:w="451"/>
        <w:gridCol w:w="451"/>
        <w:gridCol w:w="190"/>
        <w:gridCol w:w="261"/>
        <w:gridCol w:w="451"/>
        <w:gridCol w:w="451"/>
        <w:gridCol w:w="97"/>
        <w:gridCol w:w="354"/>
        <w:gridCol w:w="451"/>
        <w:gridCol w:w="455"/>
        <w:gridCol w:w="451"/>
        <w:gridCol w:w="451"/>
        <w:gridCol w:w="45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66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366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9180" w:type="dxa"/>
            <w:gridSpan w:val="23"/>
            <w:tcBorders>
              <w:bottom w:val="single" w:color="auto" w:sz="4" w:space="0"/>
            </w:tcBorders>
          </w:tcPr>
          <w:p>
            <w:pPr>
              <w:rPr>
                <w:sz w:val="11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填写要求</w:t>
            </w:r>
            <w:r>
              <w:rPr>
                <w:rFonts w:hint="eastAsia"/>
                <w:sz w:val="24"/>
              </w:rPr>
              <w:t>：以第三人称叙述方式，将研究生就读期间思想上、学习、学术研究上，社会实践、班级工作等表现进行</w:t>
            </w:r>
            <w:r>
              <w:rPr>
                <w:rFonts w:hint="eastAsia"/>
                <w:b/>
                <w:bCs/>
                <w:sz w:val="24"/>
              </w:rPr>
              <w:t>客观评价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主要事迹材料控制在800字左右，调整字体，将表格填充。</w:t>
            </w:r>
            <w:bookmarkStart w:id="0" w:name="_GoBack"/>
            <w:bookmarkEnd w:id="0"/>
          </w:p>
        </w:tc>
      </w:tr>
    </w:tbl>
    <w:p>
      <w:r>
        <w:rPr>
          <w:rFonts w:hint="eastAsia"/>
          <w:sz w:val="18"/>
        </w:rPr>
        <w:t xml:space="preserve">   </w:t>
      </w:r>
      <w:r>
        <w:rPr>
          <w:rFonts w:hint="eastAsia"/>
        </w:rPr>
        <w:t xml:space="preserve">  注：1．本表一式二份：学生本人、学校各一份。</w:t>
      </w:r>
    </w:p>
    <w:p>
      <w:r>
        <w:rPr>
          <w:rFonts w:hint="eastAsia"/>
        </w:rPr>
        <w:t xml:space="preserve">         2．本表正反面打印，填写清楚，字迹工整。经研工部签字盖章、学校盖章后生效。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9000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532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研工部意见</w:t>
            </w:r>
          </w:p>
        </w:tc>
        <w:tc>
          <w:tcPr>
            <w:tcW w:w="8532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600"/>
              <w:jc w:val="right"/>
              <w:rPr>
                <w:sz w:val="24"/>
              </w:rPr>
            </w:pPr>
          </w:p>
          <w:p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8532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32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24"/>
        </w:rPr>
        <w:t xml:space="preserve">                                      上海对外经贸大学研工部制表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OTI3OTUzMWJiMjBkNGNjYzY0YjdkYWM4MTg2YmUifQ=="/>
  </w:docVars>
  <w:rsids>
    <w:rsidRoot w:val="008405D7"/>
    <w:rsid w:val="00000591"/>
    <w:rsid w:val="00002285"/>
    <w:rsid w:val="000047C5"/>
    <w:rsid w:val="00011EE7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2F9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05F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17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3E47"/>
    <w:rsid w:val="00224D96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152"/>
    <w:rsid w:val="0031771C"/>
    <w:rsid w:val="00320FC3"/>
    <w:rsid w:val="00321C3D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0DBF"/>
    <w:rsid w:val="003E17BF"/>
    <w:rsid w:val="003E5F49"/>
    <w:rsid w:val="003E6546"/>
    <w:rsid w:val="003E6B5B"/>
    <w:rsid w:val="003E7F50"/>
    <w:rsid w:val="003F0078"/>
    <w:rsid w:val="003F1186"/>
    <w:rsid w:val="003F335E"/>
    <w:rsid w:val="00401EB3"/>
    <w:rsid w:val="004153A2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22FD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F20A1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05D7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80967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012E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36B5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6493C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046A"/>
    <w:rsid w:val="00F41D45"/>
    <w:rsid w:val="00F47579"/>
    <w:rsid w:val="00F47B5E"/>
    <w:rsid w:val="00F509FD"/>
    <w:rsid w:val="00F50A37"/>
    <w:rsid w:val="00F54E2D"/>
    <w:rsid w:val="00F73A8E"/>
    <w:rsid w:val="00F75772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95FC0"/>
    <w:rsid w:val="00FA20F3"/>
    <w:rsid w:val="00FA4C86"/>
    <w:rsid w:val="00FA55D4"/>
    <w:rsid w:val="00FA5FCD"/>
    <w:rsid w:val="00FB04A8"/>
    <w:rsid w:val="00FB06E3"/>
    <w:rsid w:val="00FB25FE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  <w:rsid w:val="59E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242</Characters>
  <Lines>3</Lines>
  <Paragraphs>1</Paragraphs>
  <TotalTime>8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2016-11-30T06:03:00Z</dcterms:created>
  <dc:creator>徐峰</dc:creator>
  <cp:lastModifiedBy>于晓燕</cp:lastModifiedBy>
  <dcterms:modified xsi:type="dcterms:W3CDTF">2023-02-16T08:02:46Z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C6839D58E10F484FB8F163DAFB3257FA</vt:lpwstr>
  </property>
</Properties>
</file>