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5001" w14:textId="172896B5" w:rsidR="00751DF3" w:rsidRPr="00196724" w:rsidRDefault="008506C3" w:rsidP="00B27AB2">
      <w:pPr>
        <w:pStyle w:val="2"/>
        <w:jc w:val="center"/>
      </w:pPr>
      <w:r w:rsidRPr="008506C3">
        <w:rPr>
          <w:rFonts w:hint="eastAsia"/>
        </w:rPr>
        <w:t>第一批校舍安全性检测项目</w:t>
      </w:r>
      <w:r w:rsidR="001C3055" w:rsidRPr="00196724">
        <w:rPr>
          <w:rFonts w:hint="eastAsia"/>
        </w:rPr>
        <w:t>采购需求</w:t>
      </w:r>
    </w:p>
    <w:p w14:paraId="214AFCA6" w14:textId="6619E666" w:rsidR="00751DF3" w:rsidRDefault="00A503A3">
      <w:pPr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（</w:t>
      </w:r>
      <w:r w:rsidR="00196724">
        <w:rPr>
          <w:rFonts w:hint="eastAsia"/>
          <w:b/>
          <w:sz w:val="32"/>
        </w:rPr>
        <w:t>公开比价</w:t>
      </w:r>
      <w:r>
        <w:rPr>
          <w:rFonts w:hint="eastAsia"/>
          <w:b/>
          <w:sz w:val="32"/>
        </w:rPr>
        <w:t>）</w:t>
      </w:r>
    </w:p>
    <w:p w14:paraId="54CB2E51" w14:textId="77777777" w:rsidR="00751DF3" w:rsidRDefault="00751DF3"/>
    <w:p w14:paraId="11BCB43E" w14:textId="397AB6C7" w:rsidR="00751DF3" w:rsidRDefault="00A503A3">
      <w:pPr>
        <w:pStyle w:val="ac"/>
        <w:snapToGrid w:val="0"/>
        <w:spacing w:line="360" w:lineRule="auto"/>
        <w:ind w:left="1274" w:hangingChars="455" w:hanging="127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6B19D3" w:rsidRPr="006B19D3">
        <w:rPr>
          <w:rFonts w:ascii="仿宋" w:eastAsia="仿宋" w:hAnsi="仿宋" w:hint="eastAsia"/>
          <w:sz w:val="28"/>
          <w:szCs w:val="28"/>
        </w:rPr>
        <w:t>第一批校舍安全性检测项目</w:t>
      </w:r>
    </w:p>
    <w:p w14:paraId="0F5B67B2" w14:textId="2FFD76E4" w:rsidR="00751DF3" w:rsidRDefault="00A503A3">
      <w:pPr>
        <w:pStyle w:val="ac"/>
        <w:snapToGrid w:val="0"/>
        <w:spacing w:line="360" w:lineRule="auto"/>
        <w:ind w:left="20" w:hangingChars="7" w:hanging="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项目预算：</w:t>
      </w:r>
      <w:r w:rsidR="00D617C6">
        <w:rPr>
          <w:rFonts w:ascii="仿宋" w:eastAsia="仿宋" w:hAnsi="仿宋"/>
          <w:b/>
          <w:color w:val="C00000"/>
          <w:sz w:val="28"/>
          <w:szCs w:val="28"/>
        </w:rPr>
        <w:t>1</w:t>
      </w:r>
      <w:r w:rsidR="006B19D3">
        <w:rPr>
          <w:rFonts w:ascii="仿宋" w:eastAsia="仿宋" w:hAnsi="仿宋"/>
          <w:b/>
          <w:color w:val="C00000"/>
          <w:sz w:val="28"/>
          <w:szCs w:val="28"/>
        </w:rPr>
        <w:t>9.5</w:t>
      </w:r>
      <w:r>
        <w:rPr>
          <w:rFonts w:ascii="仿宋" w:eastAsia="仿宋" w:hAnsi="仿宋" w:hint="eastAsia"/>
          <w:b/>
          <w:color w:val="C00000"/>
          <w:sz w:val="28"/>
          <w:szCs w:val="28"/>
        </w:rPr>
        <w:t>万元</w:t>
      </w:r>
      <w:r>
        <w:rPr>
          <w:rFonts w:ascii="仿宋" w:eastAsia="仿宋" w:hAnsi="仿宋" w:hint="eastAsia"/>
          <w:sz w:val="28"/>
          <w:szCs w:val="28"/>
        </w:rPr>
        <w:t>（超出预算视为无效报价）</w:t>
      </w:r>
    </w:p>
    <w:p w14:paraId="40A5E1D8" w14:textId="72FEC2BE" w:rsidR="00751DF3" w:rsidRDefault="00A503A3">
      <w:pPr>
        <w:pStyle w:val="ac"/>
        <w:snapToGrid w:val="0"/>
        <w:spacing w:line="360" w:lineRule="auto"/>
        <w:ind w:left="20" w:hangingChars="7" w:hanging="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</w:t>
      </w:r>
      <w:r w:rsidR="00D617C6">
        <w:rPr>
          <w:rFonts w:ascii="仿宋" w:eastAsia="仿宋" w:hAnsi="仿宋" w:hint="eastAsia"/>
          <w:sz w:val="28"/>
          <w:szCs w:val="28"/>
        </w:rPr>
        <w:t>公开比价</w:t>
      </w:r>
    </w:p>
    <w:p w14:paraId="36D5EE91" w14:textId="77777777" w:rsidR="00751DF3" w:rsidRDefault="00A503A3">
      <w:pPr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一、合理的投标人资格条件</w:t>
      </w:r>
    </w:p>
    <w:p w14:paraId="482DF503" w14:textId="77777777" w:rsidR="00751DF3" w:rsidRDefault="00A503A3" w:rsidP="00A503A3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微软雅黑" w:eastAsia="微软雅黑" w:hAnsi="微软雅黑" w:hint="eastAsia"/>
          <w:color w:val="383838"/>
          <w:shd w:val="clear" w:color="auto" w:fill="FFFFFF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满足《中华人民共和国政府采购法》第二十二条规定。</w:t>
      </w:r>
    </w:p>
    <w:p w14:paraId="261D40BE" w14:textId="77777777" w:rsidR="00751DF3" w:rsidRDefault="00A503A3" w:rsidP="00A503A3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2.（1）投标人具有独立承担民事责任的能力（营业执照需具备相应经营范围）；</w:t>
      </w:r>
    </w:p>
    <w:p w14:paraId="7FBB614E" w14:textId="655CAE0D" w:rsidR="007D1397" w:rsidRDefault="007D1397" w:rsidP="007D1397">
      <w:pPr>
        <w:snapToGrid w:val="0"/>
        <w:spacing w:line="360" w:lineRule="auto"/>
        <w:ind w:firstLineChars="101" w:firstLine="283"/>
        <w:jc w:val="left"/>
        <w:rPr>
          <w:rFonts w:ascii="仿宋" w:eastAsia="仿宋" w:hAnsi="仿宋"/>
          <w:sz w:val="28"/>
          <w:szCs w:val="28"/>
        </w:rPr>
      </w:pPr>
      <w:r w:rsidRPr="00830A03">
        <w:rPr>
          <w:rFonts w:ascii="仿宋" w:eastAsia="仿宋" w:hAnsi="仿宋" w:hint="eastAsia"/>
          <w:sz w:val="28"/>
          <w:szCs w:val="28"/>
        </w:rPr>
        <w:t>（</w:t>
      </w:r>
      <w:r w:rsidRPr="00830A03">
        <w:rPr>
          <w:rFonts w:ascii="仿宋" w:eastAsia="仿宋" w:hAnsi="仿宋"/>
          <w:sz w:val="28"/>
          <w:szCs w:val="28"/>
        </w:rPr>
        <w:t>2</w:t>
      </w:r>
      <w:r w:rsidRPr="00830A03">
        <w:rPr>
          <w:rFonts w:ascii="仿宋" w:eastAsia="仿宋" w:hAnsi="仿宋" w:hint="eastAsia"/>
          <w:sz w:val="28"/>
          <w:szCs w:val="28"/>
        </w:rPr>
        <w:t>）投标人具备</w:t>
      </w:r>
      <w:r w:rsidR="001A4F5C" w:rsidRPr="00830A03">
        <w:rPr>
          <w:rFonts w:ascii="仿宋" w:eastAsia="仿宋" w:hAnsi="仿宋" w:hint="eastAsia"/>
          <w:sz w:val="28"/>
          <w:szCs w:val="28"/>
        </w:rPr>
        <w:t>上海市</w:t>
      </w:r>
      <w:r w:rsidRPr="00830A03">
        <w:rPr>
          <w:rFonts w:ascii="仿宋" w:eastAsia="仿宋" w:hAnsi="仿宋" w:hint="eastAsia"/>
          <w:sz w:val="28"/>
          <w:szCs w:val="28"/>
        </w:rPr>
        <w:t>房屋质量检测资质；</w:t>
      </w:r>
    </w:p>
    <w:p w14:paraId="18548D90" w14:textId="20337DB9" w:rsidR="00751DF3" w:rsidRDefault="00A503A3" w:rsidP="00A503A3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color w:val="383838"/>
          <w:shd w:val="clear" w:color="auto" w:fill="FFFFFF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具有良好的信誉和类似工程的</w:t>
      </w:r>
      <w:r w:rsidR="006B19D3">
        <w:rPr>
          <w:rFonts w:ascii="仿宋" w:eastAsia="仿宋" w:hAnsi="仿宋" w:hint="eastAsia"/>
          <w:sz w:val="28"/>
          <w:szCs w:val="28"/>
        </w:rPr>
        <w:t>安全性检测</w:t>
      </w:r>
      <w:r w:rsidR="007D1397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经验及业绩。</w:t>
      </w:r>
    </w:p>
    <w:p w14:paraId="4B2DE2CF" w14:textId="77777777" w:rsidR="00751DF3" w:rsidRDefault="00A503A3" w:rsidP="00A503A3">
      <w:pPr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二、项目基本概况</w:t>
      </w:r>
    </w:p>
    <w:p w14:paraId="3506F5E6" w14:textId="3C4F062D" w:rsidR="00756DA5" w:rsidRDefault="006B19D3" w:rsidP="00B27AB2">
      <w:pPr>
        <w:pStyle w:val="ac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6B19D3">
        <w:rPr>
          <w:rFonts w:ascii="仿宋" w:eastAsia="仿宋" w:hAnsi="仿宋" w:hint="eastAsia"/>
          <w:sz w:val="28"/>
          <w:szCs w:val="28"/>
        </w:rPr>
        <w:t>根据上海市教委关于做好房屋安全大排查的通知，以及近期</w:t>
      </w:r>
      <w:r>
        <w:rPr>
          <w:rFonts w:ascii="仿宋" w:eastAsia="仿宋" w:hAnsi="仿宋" w:hint="eastAsia"/>
          <w:sz w:val="28"/>
          <w:szCs w:val="28"/>
        </w:rPr>
        <w:t>校舍安全巡查</w:t>
      </w:r>
      <w:r w:rsidRPr="006B19D3">
        <w:rPr>
          <w:rFonts w:ascii="仿宋" w:eastAsia="仿宋" w:hAnsi="仿宋" w:hint="eastAsia"/>
          <w:sz w:val="28"/>
          <w:szCs w:val="28"/>
        </w:rPr>
        <w:t>结果，结合房屋性质、建造年代及使用现状，拟将松江校区湖滨楼、体育馆等9幢校舍作为第一批校舍安全性检测对象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B19D3">
        <w:rPr>
          <w:rFonts w:ascii="仿宋" w:eastAsia="仿宋" w:hAnsi="仿宋" w:hint="eastAsia"/>
          <w:sz w:val="28"/>
          <w:szCs w:val="28"/>
        </w:rPr>
        <w:t>详见</w:t>
      </w:r>
      <w:r>
        <w:rPr>
          <w:rFonts w:ascii="仿宋" w:eastAsia="仿宋" w:hAnsi="仿宋" w:hint="eastAsia"/>
          <w:sz w:val="28"/>
          <w:szCs w:val="28"/>
        </w:rPr>
        <w:t>附件）</w:t>
      </w:r>
      <w:r w:rsidRPr="006B19D3">
        <w:rPr>
          <w:rFonts w:ascii="仿宋" w:eastAsia="仿宋" w:hAnsi="仿宋" w:hint="eastAsia"/>
          <w:sz w:val="28"/>
          <w:szCs w:val="28"/>
        </w:rPr>
        <w:t>，委托专业房屋质量检测机构对该批校舍进行安全性检测</w:t>
      </w:r>
      <w:r>
        <w:rPr>
          <w:rFonts w:ascii="仿宋" w:eastAsia="仿宋" w:hAnsi="仿宋" w:hint="eastAsia"/>
          <w:sz w:val="28"/>
          <w:szCs w:val="28"/>
        </w:rPr>
        <w:t>，并</w:t>
      </w:r>
      <w:r>
        <w:rPr>
          <w:rFonts w:ascii="仿宋" w:eastAsia="仿宋" w:hAnsi="仿宋" w:hint="eastAsia"/>
          <w:sz w:val="28"/>
          <w:szCs w:val="28"/>
        </w:rPr>
        <w:t>出具相应的</w:t>
      </w:r>
      <w:r>
        <w:rPr>
          <w:rFonts w:ascii="仿宋" w:eastAsia="仿宋" w:hAnsi="仿宋" w:hint="eastAsia"/>
          <w:sz w:val="28"/>
          <w:szCs w:val="28"/>
        </w:rPr>
        <w:t>房屋质量检测</w:t>
      </w:r>
      <w:r>
        <w:rPr>
          <w:rFonts w:ascii="仿宋" w:eastAsia="仿宋" w:hAnsi="仿宋" w:hint="eastAsia"/>
          <w:sz w:val="28"/>
          <w:szCs w:val="28"/>
        </w:rPr>
        <w:t>报告</w:t>
      </w:r>
      <w:r>
        <w:rPr>
          <w:rFonts w:ascii="仿宋" w:eastAsia="仿宋" w:hAnsi="仿宋" w:hint="eastAsia"/>
          <w:sz w:val="28"/>
          <w:szCs w:val="28"/>
        </w:rPr>
        <w:t>，</w:t>
      </w:r>
      <w:r w:rsidRPr="006B19D3">
        <w:rPr>
          <w:rFonts w:ascii="仿宋" w:eastAsia="仿宋" w:hAnsi="仿宋" w:hint="eastAsia"/>
          <w:sz w:val="28"/>
          <w:szCs w:val="28"/>
        </w:rPr>
        <w:t>提出相应处理建议，检测面积合计15010.66m</w:t>
      </w:r>
      <w:r w:rsidRPr="006B19D3">
        <w:rPr>
          <w:rFonts w:ascii="仿宋" w:eastAsia="仿宋" w:hAnsi="仿宋" w:hint="eastAsia"/>
          <w:sz w:val="28"/>
          <w:szCs w:val="28"/>
          <w:vertAlign w:val="superscript"/>
        </w:rPr>
        <w:t>2</w:t>
      </w:r>
      <w:r>
        <w:rPr>
          <w:rFonts w:ascii="仿宋" w:eastAsia="仿宋" w:hAnsi="仿宋" w:hint="eastAsia"/>
          <w:sz w:val="28"/>
          <w:szCs w:val="28"/>
        </w:rPr>
        <w:t>。</w:t>
      </w:r>
      <w:r w:rsidR="00FD6484">
        <w:rPr>
          <w:rFonts w:ascii="仿宋" w:eastAsia="仿宋" w:hAnsi="仿宋" w:hint="eastAsia"/>
          <w:sz w:val="28"/>
          <w:szCs w:val="28"/>
        </w:rPr>
        <w:t>部分房屋</w:t>
      </w:r>
      <w:r w:rsidR="00DD5B31">
        <w:rPr>
          <w:rFonts w:ascii="仿宋" w:eastAsia="仿宋" w:hAnsi="仿宋" w:hint="eastAsia"/>
          <w:sz w:val="28"/>
          <w:szCs w:val="28"/>
        </w:rPr>
        <w:t>无图纸或</w:t>
      </w:r>
      <w:r w:rsidR="00FD6484">
        <w:rPr>
          <w:rFonts w:ascii="仿宋" w:eastAsia="仿宋" w:hAnsi="仿宋" w:hint="eastAsia"/>
          <w:sz w:val="28"/>
          <w:szCs w:val="28"/>
        </w:rPr>
        <w:t>图纸不全，需进行</w:t>
      </w:r>
      <w:r w:rsidR="00DD5B31">
        <w:rPr>
          <w:rFonts w:ascii="仿宋" w:eastAsia="仿宋" w:hAnsi="仿宋" w:hint="eastAsia"/>
          <w:sz w:val="28"/>
          <w:szCs w:val="28"/>
        </w:rPr>
        <w:t>建筑、结构</w:t>
      </w:r>
      <w:r w:rsidR="00FD6484">
        <w:rPr>
          <w:rFonts w:ascii="仿宋" w:eastAsia="仿宋" w:hAnsi="仿宋" w:hint="eastAsia"/>
          <w:sz w:val="28"/>
          <w:szCs w:val="28"/>
        </w:rPr>
        <w:t>测绘。</w:t>
      </w:r>
    </w:p>
    <w:p w14:paraId="7FA2E133" w14:textId="77777777" w:rsidR="00751DF3" w:rsidRDefault="00A503A3">
      <w:pPr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三、采购内容及要求</w:t>
      </w:r>
    </w:p>
    <w:p w14:paraId="26A66E78" w14:textId="31CDCCD9" w:rsidR="00751DF3" w:rsidRDefault="00A503A3">
      <w:pPr>
        <w:pStyle w:val="ac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</w:t>
      </w:r>
      <w:r w:rsidR="006B19D3" w:rsidRPr="006B19D3">
        <w:rPr>
          <w:rFonts w:ascii="仿宋" w:eastAsia="仿宋" w:hAnsi="仿宋" w:hint="eastAsia"/>
          <w:sz w:val="28"/>
          <w:szCs w:val="28"/>
        </w:rPr>
        <w:t>第一批校舍安全性检测</w:t>
      </w:r>
      <w:r w:rsidR="00D617C6" w:rsidRPr="00D617C6">
        <w:rPr>
          <w:rFonts w:ascii="仿宋" w:eastAsia="仿宋" w:hAnsi="仿宋" w:hint="eastAsia"/>
          <w:sz w:val="28"/>
          <w:szCs w:val="28"/>
        </w:rPr>
        <w:t>服务</w:t>
      </w:r>
      <w:r>
        <w:rPr>
          <w:rFonts w:ascii="仿宋" w:eastAsia="仿宋" w:hAnsi="仿宋" w:hint="eastAsia"/>
          <w:sz w:val="28"/>
          <w:szCs w:val="28"/>
        </w:rPr>
        <w:t>单位进行采购</w:t>
      </w:r>
      <w:r w:rsidR="00DD5B31">
        <w:rPr>
          <w:rFonts w:ascii="仿宋" w:eastAsia="仿宋" w:hAnsi="仿宋" w:hint="eastAsia"/>
          <w:sz w:val="28"/>
          <w:szCs w:val="28"/>
        </w:rPr>
        <w:t>，部分房屋需测绘</w:t>
      </w:r>
      <w:r>
        <w:rPr>
          <w:rFonts w:ascii="仿宋" w:eastAsia="仿宋" w:hAnsi="仿宋" w:hint="eastAsia"/>
          <w:sz w:val="28"/>
          <w:szCs w:val="28"/>
        </w:rPr>
        <w:t>。</w:t>
      </w:r>
      <w:r w:rsidR="00B22527">
        <w:rPr>
          <w:rFonts w:ascii="仿宋" w:eastAsia="仿宋" w:hAnsi="仿宋" w:hint="eastAsia"/>
          <w:sz w:val="28"/>
          <w:szCs w:val="28"/>
        </w:rPr>
        <w:t>房屋</w:t>
      </w:r>
      <w:r w:rsidR="006B19D3">
        <w:rPr>
          <w:rFonts w:ascii="仿宋" w:eastAsia="仿宋" w:hAnsi="仿宋" w:hint="eastAsia"/>
          <w:sz w:val="28"/>
          <w:szCs w:val="28"/>
        </w:rPr>
        <w:t>安全性检测</w:t>
      </w:r>
      <w:r w:rsidR="00B22527" w:rsidRPr="00B27AB2">
        <w:rPr>
          <w:rFonts w:ascii="仿宋" w:eastAsia="仿宋" w:hAnsi="仿宋" w:hint="eastAsia"/>
          <w:sz w:val="28"/>
          <w:szCs w:val="28"/>
        </w:rPr>
        <w:t>报告</w:t>
      </w:r>
      <w:r w:rsidR="00B22527">
        <w:rPr>
          <w:rFonts w:ascii="仿宋" w:eastAsia="仿宋" w:hAnsi="仿宋" w:hint="eastAsia"/>
          <w:sz w:val="28"/>
          <w:szCs w:val="28"/>
        </w:rPr>
        <w:t>的编制需符合现行国家及上海市相关规范要求。</w:t>
      </w:r>
    </w:p>
    <w:p w14:paraId="50E888FB" w14:textId="4AFFEB18" w:rsidR="00751DF3" w:rsidRDefault="00A503A3">
      <w:pPr>
        <w:pStyle w:val="ac"/>
        <w:snapToGrid w:val="0"/>
        <w:spacing w:line="360" w:lineRule="auto"/>
        <w:ind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四、项目的实施时间、地点</w:t>
      </w:r>
    </w:p>
    <w:p w14:paraId="03DBE89E" w14:textId="352C40F1" w:rsidR="00751DF3" w:rsidRDefault="00A503A3">
      <w:pPr>
        <w:snapToGrid w:val="0"/>
        <w:spacing w:line="360" w:lineRule="auto"/>
        <w:ind w:left="4" w:firstLineChars="201" w:firstLine="56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实施地点：</w:t>
      </w:r>
      <w:r w:rsidR="00C07111">
        <w:rPr>
          <w:rFonts w:ascii="仿宋" w:eastAsia="仿宋" w:hAnsi="仿宋" w:hint="eastAsia"/>
          <w:sz w:val="28"/>
          <w:szCs w:val="28"/>
        </w:rPr>
        <w:t>上海市松江区</w:t>
      </w:r>
      <w:proofErr w:type="gramStart"/>
      <w:r w:rsidR="00C07111">
        <w:rPr>
          <w:rFonts w:ascii="仿宋" w:eastAsia="仿宋" w:hAnsi="仿宋" w:hint="eastAsia"/>
          <w:sz w:val="28"/>
          <w:szCs w:val="28"/>
        </w:rPr>
        <w:t>文翔路</w:t>
      </w:r>
      <w:proofErr w:type="gramEnd"/>
      <w:r w:rsidR="00C07111">
        <w:rPr>
          <w:rFonts w:ascii="仿宋" w:eastAsia="仿宋" w:hAnsi="仿宋" w:hint="eastAsia"/>
          <w:sz w:val="28"/>
          <w:szCs w:val="28"/>
        </w:rPr>
        <w:t>1</w:t>
      </w:r>
      <w:r w:rsidR="00C07111">
        <w:rPr>
          <w:rFonts w:ascii="仿宋" w:eastAsia="仿宋" w:hAnsi="仿宋"/>
          <w:sz w:val="28"/>
          <w:szCs w:val="28"/>
        </w:rPr>
        <w:t>900</w:t>
      </w:r>
      <w:r>
        <w:rPr>
          <w:rFonts w:ascii="仿宋" w:eastAsia="仿宋" w:hAnsi="仿宋" w:hint="eastAsia"/>
          <w:sz w:val="28"/>
          <w:szCs w:val="28"/>
        </w:rPr>
        <w:t>号</w:t>
      </w:r>
      <w:r w:rsidR="006B19D3">
        <w:rPr>
          <w:rFonts w:ascii="仿宋" w:eastAsia="仿宋" w:hAnsi="仿宋" w:hint="eastAsia"/>
          <w:sz w:val="28"/>
          <w:szCs w:val="28"/>
        </w:rPr>
        <w:t>、古北路6</w:t>
      </w:r>
      <w:r w:rsidR="006B19D3">
        <w:rPr>
          <w:rFonts w:ascii="仿宋" w:eastAsia="仿宋" w:hAnsi="仿宋"/>
          <w:sz w:val="28"/>
          <w:szCs w:val="28"/>
        </w:rPr>
        <w:t>20</w:t>
      </w:r>
      <w:r w:rsidR="006B19D3">
        <w:rPr>
          <w:rFonts w:ascii="仿宋" w:eastAsia="仿宋" w:hAnsi="仿宋" w:hint="eastAsia"/>
          <w:sz w:val="28"/>
          <w:szCs w:val="28"/>
        </w:rPr>
        <w:t>号</w:t>
      </w:r>
    </w:p>
    <w:p w14:paraId="2677AA4D" w14:textId="19AA7498" w:rsidR="00751DF3" w:rsidRPr="00196724" w:rsidRDefault="00A503A3">
      <w:pPr>
        <w:snapToGrid w:val="0"/>
        <w:spacing w:line="360" w:lineRule="auto"/>
        <w:ind w:left="4" w:firstLineChars="201" w:firstLine="563"/>
        <w:rPr>
          <w:rFonts w:ascii="仿宋" w:eastAsia="仿宋" w:hAnsi="仿宋"/>
          <w:sz w:val="28"/>
          <w:szCs w:val="28"/>
        </w:rPr>
      </w:pPr>
      <w:r w:rsidRPr="00196724">
        <w:rPr>
          <w:rFonts w:ascii="仿宋" w:eastAsia="仿宋" w:hAnsi="仿宋" w:hint="eastAsia"/>
          <w:sz w:val="28"/>
          <w:szCs w:val="28"/>
        </w:rPr>
        <w:t>实施时间：202</w:t>
      </w:r>
      <w:r w:rsidR="006B19D3">
        <w:rPr>
          <w:rFonts w:ascii="仿宋" w:eastAsia="仿宋" w:hAnsi="仿宋"/>
          <w:sz w:val="28"/>
          <w:szCs w:val="28"/>
        </w:rPr>
        <w:t>4</w:t>
      </w:r>
      <w:r w:rsidRPr="00196724">
        <w:rPr>
          <w:rFonts w:ascii="仿宋" w:eastAsia="仿宋" w:hAnsi="仿宋" w:hint="eastAsia"/>
          <w:sz w:val="28"/>
          <w:szCs w:val="28"/>
        </w:rPr>
        <w:t>年</w:t>
      </w:r>
      <w:r w:rsidR="006B19D3">
        <w:rPr>
          <w:rFonts w:ascii="仿宋" w:eastAsia="仿宋" w:hAnsi="仿宋"/>
          <w:sz w:val="28"/>
          <w:szCs w:val="28"/>
        </w:rPr>
        <w:t>6</w:t>
      </w:r>
      <w:r w:rsidRPr="00196724">
        <w:rPr>
          <w:rFonts w:ascii="仿宋" w:eastAsia="仿宋" w:hAnsi="仿宋" w:hint="eastAsia"/>
          <w:sz w:val="28"/>
          <w:szCs w:val="28"/>
        </w:rPr>
        <w:t>-</w:t>
      </w:r>
      <w:r w:rsidR="006B19D3">
        <w:rPr>
          <w:rFonts w:ascii="仿宋" w:eastAsia="仿宋" w:hAnsi="仿宋"/>
          <w:sz w:val="28"/>
          <w:szCs w:val="28"/>
        </w:rPr>
        <w:t>7</w:t>
      </w:r>
      <w:r w:rsidRPr="00196724">
        <w:rPr>
          <w:rFonts w:ascii="仿宋" w:eastAsia="仿宋" w:hAnsi="仿宋" w:hint="eastAsia"/>
          <w:sz w:val="28"/>
          <w:szCs w:val="28"/>
        </w:rPr>
        <w:t>月</w:t>
      </w:r>
    </w:p>
    <w:p w14:paraId="45B7378C" w14:textId="77777777" w:rsidR="00B22527" w:rsidRDefault="00B22527">
      <w:pPr>
        <w:snapToGrid w:val="0"/>
        <w:spacing w:line="360" w:lineRule="auto"/>
        <w:ind w:left="4" w:firstLineChars="201" w:firstLine="563"/>
        <w:rPr>
          <w:rFonts w:ascii="仿宋" w:eastAsia="仿宋" w:hAnsi="仿宋"/>
          <w:sz w:val="28"/>
          <w:szCs w:val="28"/>
        </w:rPr>
      </w:pPr>
    </w:p>
    <w:p w14:paraId="57CD0897" w14:textId="77777777" w:rsidR="00751DF3" w:rsidRDefault="00A503A3">
      <w:pPr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五、采购项目需满足的验收条件</w:t>
      </w:r>
    </w:p>
    <w:p w14:paraId="6FCF60AB" w14:textId="2021D7F7" w:rsidR="00751DF3" w:rsidRDefault="00EB07AA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以提交正式</w:t>
      </w:r>
      <w:r w:rsidR="006B19D3">
        <w:rPr>
          <w:rFonts w:ascii="仿宋" w:eastAsia="仿宋" w:hAnsi="仿宋" w:hint="eastAsia"/>
          <w:sz w:val="28"/>
          <w:szCs w:val="28"/>
        </w:rPr>
        <w:t>房屋安全性检测</w:t>
      </w:r>
      <w:r>
        <w:rPr>
          <w:rFonts w:ascii="仿宋" w:eastAsia="仿宋" w:hAnsi="仿宋" w:hint="eastAsia"/>
          <w:sz w:val="28"/>
          <w:szCs w:val="28"/>
        </w:rPr>
        <w:t>报告的</w:t>
      </w:r>
      <w:r w:rsidR="00A503A3">
        <w:rPr>
          <w:rFonts w:ascii="仿宋" w:eastAsia="仿宋" w:hAnsi="仿宋" w:hint="eastAsia"/>
          <w:sz w:val="28"/>
          <w:szCs w:val="28"/>
        </w:rPr>
        <w:t>方式验</w:t>
      </w:r>
      <w:r>
        <w:rPr>
          <w:rFonts w:ascii="仿宋" w:eastAsia="仿宋" w:hAnsi="仿宋" w:hint="eastAsia"/>
          <w:sz w:val="28"/>
          <w:szCs w:val="28"/>
        </w:rPr>
        <w:t>收</w:t>
      </w:r>
      <w:r w:rsidR="00A503A3">
        <w:rPr>
          <w:rFonts w:ascii="仿宋" w:eastAsia="仿宋" w:hAnsi="仿宋" w:hint="eastAsia"/>
          <w:sz w:val="28"/>
          <w:szCs w:val="28"/>
        </w:rPr>
        <w:t>。</w:t>
      </w:r>
    </w:p>
    <w:p w14:paraId="01BC7BD5" w14:textId="77777777" w:rsidR="00751DF3" w:rsidRDefault="00A503A3">
      <w:pPr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六、合同款项的支付方式、时间、条件</w:t>
      </w:r>
    </w:p>
    <w:p w14:paraId="36E749A9" w14:textId="5FC9CB50" w:rsidR="00751DF3" w:rsidRDefault="00A503A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待</w:t>
      </w:r>
      <w:r w:rsidR="00EB07AA">
        <w:rPr>
          <w:rFonts w:ascii="仿宋" w:eastAsia="仿宋" w:hAnsi="仿宋" w:hint="eastAsia"/>
          <w:sz w:val="28"/>
          <w:szCs w:val="28"/>
        </w:rPr>
        <w:t>提交正式</w:t>
      </w:r>
      <w:r w:rsidR="006B19D3">
        <w:rPr>
          <w:rFonts w:ascii="仿宋" w:eastAsia="仿宋" w:hAnsi="仿宋" w:hint="eastAsia"/>
          <w:sz w:val="28"/>
          <w:szCs w:val="28"/>
        </w:rPr>
        <w:t>房屋安全性检测报告</w:t>
      </w:r>
      <w:r>
        <w:rPr>
          <w:rFonts w:ascii="仿宋" w:eastAsia="仿宋" w:hAnsi="仿宋" w:hint="eastAsia"/>
          <w:sz w:val="28"/>
          <w:szCs w:val="28"/>
        </w:rPr>
        <w:t>后</w:t>
      </w:r>
      <w:r w:rsidR="002F0005">
        <w:rPr>
          <w:rFonts w:ascii="仿宋" w:eastAsia="仿宋" w:hAnsi="仿宋" w:hint="eastAsia"/>
          <w:sz w:val="28"/>
          <w:szCs w:val="28"/>
        </w:rPr>
        <w:t>一次性付款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2DA13C3" w14:textId="77777777" w:rsidR="006B19D3" w:rsidRDefault="006B19D3">
      <w:pPr>
        <w:widowControl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br w:type="page"/>
      </w:r>
    </w:p>
    <w:p w14:paraId="47F25478" w14:textId="015DB449" w:rsidR="006B19D3" w:rsidRPr="00F22F4B" w:rsidRDefault="006B19D3" w:rsidP="006B19D3">
      <w:pPr>
        <w:rPr>
          <w:rFonts w:eastAsia="仿宋"/>
          <w:b/>
          <w:bCs/>
          <w:sz w:val="28"/>
          <w:szCs w:val="28"/>
        </w:rPr>
      </w:pPr>
      <w:r w:rsidRPr="00F22F4B">
        <w:rPr>
          <w:rFonts w:eastAsia="仿宋" w:hint="eastAsia"/>
          <w:b/>
          <w:bCs/>
          <w:sz w:val="28"/>
          <w:szCs w:val="28"/>
        </w:rPr>
        <w:lastRenderedPageBreak/>
        <w:t>附件</w:t>
      </w:r>
    </w:p>
    <w:p w14:paraId="369F6187" w14:textId="77777777" w:rsidR="006B19D3" w:rsidRPr="001B169E" w:rsidRDefault="006B19D3" w:rsidP="006B19D3">
      <w:pPr>
        <w:spacing w:line="360" w:lineRule="auto"/>
        <w:rPr>
          <w:sz w:val="24"/>
        </w:rPr>
      </w:pPr>
      <w:r w:rsidRPr="001B169E">
        <w:rPr>
          <w:sz w:val="24"/>
        </w:rPr>
        <w:t>第一批检测</w:t>
      </w:r>
      <w:r>
        <w:rPr>
          <w:rFonts w:hint="eastAsia"/>
          <w:sz w:val="24"/>
        </w:rPr>
        <w:t>校舍</w:t>
      </w:r>
      <w:r w:rsidRPr="001B169E">
        <w:rPr>
          <w:sz w:val="24"/>
        </w:rPr>
        <w:t>主要分为三类：</w:t>
      </w:r>
    </w:p>
    <w:p w14:paraId="1B6D3B08" w14:textId="77777777" w:rsidR="006B19D3" w:rsidRPr="001B169E" w:rsidRDefault="006B19D3" w:rsidP="006B19D3">
      <w:pPr>
        <w:spacing w:line="360" w:lineRule="auto"/>
        <w:rPr>
          <w:sz w:val="24"/>
        </w:rPr>
      </w:pPr>
      <w:r w:rsidRPr="001B169E">
        <w:rPr>
          <w:sz w:val="24"/>
        </w:rPr>
        <w:t>1</w:t>
      </w:r>
      <w:r w:rsidRPr="001B169E">
        <w:rPr>
          <w:sz w:val="24"/>
        </w:rPr>
        <w:t>、自建房</w:t>
      </w:r>
    </w:p>
    <w:p w14:paraId="487E6438" w14:textId="77777777" w:rsidR="006B19D3" w:rsidRPr="001B169E" w:rsidRDefault="006B19D3" w:rsidP="006B19D3">
      <w:pPr>
        <w:spacing w:line="360" w:lineRule="auto"/>
        <w:rPr>
          <w:sz w:val="24"/>
        </w:rPr>
      </w:pPr>
      <w:r w:rsidRPr="001B169E">
        <w:rPr>
          <w:sz w:val="24"/>
        </w:rPr>
        <w:t>2</w:t>
      </w:r>
      <w:r w:rsidRPr="001B169E">
        <w:rPr>
          <w:sz w:val="24"/>
        </w:rPr>
        <w:t>、松江校区自查自检有明显问题的房屋</w:t>
      </w:r>
    </w:p>
    <w:p w14:paraId="33D788AB" w14:textId="77777777" w:rsidR="006B19D3" w:rsidRPr="001B169E" w:rsidRDefault="006B19D3" w:rsidP="006B19D3">
      <w:pPr>
        <w:spacing w:line="360" w:lineRule="auto"/>
        <w:rPr>
          <w:sz w:val="24"/>
        </w:rPr>
      </w:pPr>
      <w:r w:rsidRPr="001B169E">
        <w:rPr>
          <w:sz w:val="24"/>
        </w:rPr>
        <w:t>3</w:t>
      </w:r>
      <w:r w:rsidRPr="001B169E">
        <w:rPr>
          <w:sz w:val="24"/>
        </w:rPr>
        <w:t>、古北校区自查自检有明显问题的房屋</w:t>
      </w:r>
      <w:r>
        <w:rPr>
          <w:rFonts w:hint="eastAsia"/>
          <w:sz w:val="24"/>
        </w:rPr>
        <w:t>、后续有改造需求的房屋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60"/>
        <w:gridCol w:w="1180"/>
        <w:gridCol w:w="1229"/>
        <w:gridCol w:w="1276"/>
        <w:gridCol w:w="1375"/>
        <w:gridCol w:w="1984"/>
      </w:tblGrid>
      <w:tr w:rsidR="00FD6484" w:rsidRPr="001B169E" w14:paraId="1302E1F9" w14:textId="77777777" w:rsidTr="000B73D1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EA2D72B" w14:textId="77777777" w:rsidR="00FD6484" w:rsidRPr="0077282D" w:rsidRDefault="00FD6484" w:rsidP="00986B0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77282D">
              <w:rPr>
                <w:rFonts w:hint="eastAsia"/>
                <w:b/>
                <w:bCs/>
                <w:sz w:val="24"/>
              </w:rPr>
              <w:t>类别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57EA9" w14:textId="77777777" w:rsidR="00FD6484" w:rsidRPr="0077282D" w:rsidRDefault="00FD6484" w:rsidP="00986B0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77282D">
              <w:rPr>
                <w:rFonts w:hint="eastAsia"/>
                <w:b/>
                <w:bCs/>
                <w:sz w:val="24"/>
              </w:rPr>
              <w:t>校舍名称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17904EA" w14:textId="77777777" w:rsidR="00FD6484" w:rsidRPr="0077282D" w:rsidRDefault="00FD6484" w:rsidP="00986B0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77282D">
              <w:rPr>
                <w:rFonts w:hint="eastAsia"/>
                <w:b/>
                <w:bCs/>
                <w:sz w:val="24"/>
              </w:rPr>
              <w:t>建筑面积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ABE7806" w14:textId="77777777" w:rsidR="00FD6484" w:rsidRPr="0077282D" w:rsidRDefault="00FD6484" w:rsidP="00986B0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77282D">
              <w:rPr>
                <w:rFonts w:hint="eastAsia"/>
                <w:b/>
                <w:bCs/>
                <w:sz w:val="24"/>
              </w:rPr>
              <w:t>建造年代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F510C" w14:textId="77777777" w:rsidR="00FD6484" w:rsidRPr="0077282D" w:rsidRDefault="00FD6484" w:rsidP="00986B0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77282D">
              <w:rPr>
                <w:rFonts w:hint="eastAsia"/>
                <w:b/>
                <w:bCs/>
                <w:sz w:val="24"/>
              </w:rPr>
              <w:t>图纸情况</w:t>
            </w:r>
          </w:p>
        </w:tc>
        <w:tc>
          <w:tcPr>
            <w:tcW w:w="1375" w:type="dxa"/>
            <w:vAlign w:val="center"/>
          </w:tcPr>
          <w:p w14:paraId="2E68E007" w14:textId="1E8E7644" w:rsidR="00FD6484" w:rsidRPr="0077282D" w:rsidRDefault="00FD6484" w:rsidP="00986B01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结构类型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A53584" w14:textId="65133F1B" w:rsidR="00FD6484" w:rsidRPr="0077282D" w:rsidRDefault="00FD6484" w:rsidP="00986B0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77282D">
              <w:rPr>
                <w:rFonts w:hint="eastAsia"/>
                <w:b/>
                <w:bCs/>
                <w:sz w:val="24"/>
              </w:rPr>
              <w:t>检测迫切性</w:t>
            </w:r>
          </w:p>
        </w:tc>
      </w:tr>
      <w:tr w:rsidR="00FD6484" w:rsidRPr="000B73D1" w14:paraId="44985421" w14:textId="77777777" w:rsidTr="000B73D1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0A3B8D6" w14:textId="77777777" w:rsidR="00FD6484" w:rsidRPr="0077282D" w:rsidRDefault="00FD6484" w:rsidP="00986B01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自建房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F6F076" w14:textId="77777777" w:rsidR="00FD6484" w:rsidRPr="0077282D" w:rsidRDefault="00FD6484" w:rsidP="00986B01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松江厕所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373CF7C" w14:textId="77777777" w:rsidR="00FD6484" w:rsidRPr="0077282D" w:rsidRDefault="00FD6484" w:rsidP="00986B01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7</w:t>
            </w:r>
            <w:r w:rsidRPr="0077282D">
              <w:rPr>
                <w:sz w:val="24"/>
              </w:rPr>
              <w:t>9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CEBA21C" w14:textId="77777777" w:rsidR="00FD6484" w:rsidRPr="0077282D" w:rsidRDefault="00FD6484" w:rsidP="00986B01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2</w:t>
            </w:r>
            <w:r w:rsidRPr="0077282D">
              <w:rPr>
                <w:sz w:val="24"/>
              </w:rPr>
              <w:t>004</w:t>
            </w:r>
            <w:r w:rsidRPr="0077282D">
              <w:rPr>
                <w:rFonts w:hint="eastAsia"/>
                <w:sz w:val="24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B6F2C1" w14:textId="77777777" w:rsidR="00FD6484" w:rsidRPr="0077282D" w:rsidRDefault="00FD6484" w:rsidP="00986B01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无</w:t>
            </w:r>
          </w:p>
        </w:tc>
        <w:tc>
          <w:tcPr>
            <w:tcW w:w="1375" w:type="dxa"/>
            <w:vAlign w:val="center"/>
          </w:tcPr>
          <w:p w14:paraId="79E7B318" w14:textId="7B257022" w:rsidR="00FD6484" w:rsidRPr="0077282D" w:rsidRDefault="00FD6484" w:rsidP="00986B0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不详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38B7CC7" w14:textId="086731A1" w:rsidR="00FD6484" w:rsidRPr="0077282D" w:rsidRDefault="00FD6484" w:rsidP="00986B01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无正规建造手续</w:t>
            </w:r>
          </w:p>
          <w:p w14:paraId="093EADA5" w14:textId="77777777" w:rsidR="00FD6484" w:rsidRPr="0077282D" w:rsidRDefault="00FD6484" w:rsidP="00986B01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非正规设计、建造</w:t>
            </w:r>
          </w:p>
        </w:tc>
      </w:tr>
      <w:tr w:rsidR="00FD6484" w14:paraId="78DD961C" w14:textId="77777777" w:rsidTr="000B73D1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22E050E1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8B87E1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门卫室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DE888CD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4</w:t>
            </w:r>
            <w:r w:rsidRPr="0077282D">
              <w:rPr>
                <w:sz w:val="24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CD4CD95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2</w:t>
            </w:r>
            <w:r w:rsidRPr="0077282D">
              <w:rPr>
                <w:sz w:val="24"/>
              </w:rPr>
              <w:t>001</w:t>
            </w:r>
            <w:r w:rsidRPr="0077282D">
              <w:rPr>
                <w:rFonts w:hint="eastAsia"/>
                <w:sz w:val="24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F8DF0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有</w:t>
            </w:r>
          </w:p>
        </w:tc>
        <w:tc>
          <w:tcPr>
            <w:tcW w:w="1375" w:type="dxa"/>
            <w:vAlign w:val="center"/>
          </w:tcPr>
          <w:p w14:paraId="38616359" w14:textId="06DC304A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不详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D5534F5" w14:textId="48CE961B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6484" w14:paraId="11D4580C" w14:textId="77777777" w:rsidTr="000B73D1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7D49ACB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4349DE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运动器械间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A75A79C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3</w:t>
            </w:r>
            <w:r w:rsidRPr="0077282D">
              <w:rPr>
                <w:sz w:val="24"/>
              </w:rPr>
              <w:t>71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EABDCF9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2</w:t>
            </w:r>
            <w:r w:rsidRPr="0077282D">
              <w:rPr>
                <w:sz w:val="24"/>
              </w:rPr>
              <w:t>004</w:t>
            </w:r>
            <w:r w:rsidRPr="0077282D">
              <w:rPr>
                <w:rFonts w:hint="eastAsia"/>
                <w:sz w:val="24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8F301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无</w:t>
            </w:r>
          </w:p>
        </w:tc>
        <w:tc>
          <w:tcPr>
            <w:tcW w:w="1375" w:type="dxa"/>
            <w:vAlign w:val="center"/>
          </w:tcPr>
          <w:p w14:paraId="5E9DB0A5" w14:textId="48354C1E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不详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39F5033" w14:textId="0B2D297F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6484" w14:paraId="11EA23DF" w14:textId="77777777" w:rsidTr="000B73D1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1A427B96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8BD7F4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器具间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6E8506F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1</w:t>
            </w:r>
            <w:r w:rsidRPr="0077282D">
              <w:rPr>
                <w:sz w:val="24"/>
              </w:rPr>
              <w:t>42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9626CEB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2</w:t>
            </w:r>
            <w:r w:rsidRPr="0077282D">
              <w:rPr>
                <w:sz w:val="24"/>
              </w:rPr>
              <w:t>004</w:t>
            </w:r>
            <w:r w:rsidRPr="0077282D">
              <w:rPr>
                <w:rFonts w:hint="eastAsia"/>
                <w:sz w:val="24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94EDD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无</w:t>
            </w:r>
          </w:p>
        </w:tc>
        <w:tc>
          <w:tcPr>
            <w:tcW w:w="1375" w:type="dxa"/>
            <w:vAlign w:val="center"/>
          </w:tcPr>
          <w:p w14:paraId="142B15C0" w14:textId="3FB5EE72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不详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531F71" w14:textId="628E9D08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6484" w14:paraId="621A566A" w14:textId="77777777" w:rsidTr="000B73D1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5E6ED21D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7F93E6" w14:textId="77777777" w:rsidR="00FD6484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古北后勤楼</w:t>
            </w:r>
          </w:p>
          <w:p w14:paraId="2559D7F1" w14:textId="77777777" w:rsidR="00FD6484" w:rsidRPr="0077282D" w:rsidRDefault="00FD6484" w:rsidP="00FD648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古北辅楼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2BDF5EC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1</w:t>
            </w:r>
            <w:r w:rsidRPr="0077282D">
              <w:rPr>
                <w:sz w:val="24"/>
              </w:rPr>
              <w:t>094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C900925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1</w:t>
            </w:r>
            <w:r w:rsidRPr="0077282D">
              <w:rPr>
                <w:sz w:val="24"/>
              </w:rPr>
              <w:t>997</w:t>
            </w:r>
            <w:r w:rsidRPr="0077282D">
              <w:rPr>
                <w:rFonts w:hint="eastAsia"/>
                <w:sz w:val="24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BA2F0" w14:textId="77777777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无结构图</w:t>
            </w:r>
          </w:p>
        </w:tc>
        <w:tc>
          <w:tcPr>
            <w:tcW w:w="1375" w:type="dxa"/>
            <w:vAlign w:val="center"/>
          </w:tcPr>
          <w:p w14:paraId="6F37A2D6" w14:textId="41895332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不详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66C181" w14:textId="53EE120F" w:rsidR="00FD6484" w:rsidRPr="0077282D" w:rsidRDefault="00FD6484" w:rsidP="00FD648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6484" w14:paraId="7BC35AF4" w14:textId="77777777" w:rsidTr="000B73D1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7721792" w14:textId="77777777" w:rsidR="00FD6484" w:rsidRPr="0077282D" w:rsidRDefault="00FD6484" w:rsidP="00986B01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松江校区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FF0791" w14:textId="77777777" w:rsidR="00FD6484" w:rsidRPr="0077282D" w:rsidRDefault="00FD6484" w:rsidP="00986B01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77282D">
              <w:rPr>
                <w:rFonts w:hint="eastAsia"/>
                <w:sz w:val="24"/>
              </w:rPr>
              <w:t>湖滨楼</w:t>
            </w:r>
            <w:proofErr w:type="gramEnd"/>
          </w:p>
        </w:tc>
        <w:tc>
          <w:tcPr>
            <w:tcW w:w="1180" w:type="dxa"/>
            <w:shd w:val="clear" w:color="auto" w:fill="auto"/>
            <w:vAlign w:val="center"/>
          </w:tcPr>
          <w:p w14:paraId="78D2231C" w14:textId="77777777" w:rsidR="00FD6484" w:rsidRPr="0077282D" w:rsidRDefault="00FD6484" w:rsidP="00986B01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4</w:t>
            </w:r>
            <w:r w:rsidRPr="0077282D">
              <w:rPr>
                <w:sz w:val="24"/>
              </w:rPr>
              <w:t>251.22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099D66B" w14:textId="77777777" w:rsidR="00FD6484" w:rsidRPr="0077282D" w:rsidRDefault="00FD6484" w:rsidP="00986B01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2</w:t>
            </w:r>
            <w:r w:rsidRPr="0077282D">
              <w:rPr>
                <w:sz w:val="24"/>
              </w:rPr>
              <w:t>002</w:t>
            </w:r>
            <w:r w:rsidRPr="0077282D">
              <w:rPr>
                <w:rFonts w:hint="eastAsia"/>
                <w:sz w:val="24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39A6B" w14:textId="77777777" w:rsidR="00FD6484" w:rsidRPr="0077282D" w:rsidRDefault="00FD6484" w:rsidP="00986B01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有</w:t>
            </w:r>
          </w:p>
        </w:tc>
        <w:tc>
          <w:tcPr>
            <w:tcW w:w="1375" w:type="dxa"/>
            <w:vAlign w:val="center"/>
          </w:tcPr>
          <w:p w14:paraId="6CA0E8A1" w14:textId="3621F113" w:rsidR="00FD6484" w:rsidRPr="0077282D" w:rsidRDefault="000B4EC7" w:rsidP="00986B0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砼</w:t>
            </w:r>
            <w:proofErr w:type="gramEnd"/>
            <w:r w:rsidR="00FD6484">
              <w:rPr>
                <w:rFonts w:hint="eastAsia"/>
                <w:sz w:val="24"/>
              </w:rPr>
              <w:t>框架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07C2A8" w14:textId="446EE055" w:rsidR="00FD6484" w:rsidRPr="0077282D" w:rsidRDefault="00FD6484" w:rsidP="00986B01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墙体开裂明显</w:t>
            </w:r>
          </w:p>
        </w:tc>
      </w:tr>
      <w:tr w:rsidR="00E81DC7" w14:paraId="1F42C59C" w14:textId="77777777" w:rsidTr="000B73D1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10853E20" w14:textId="77777777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AD1249" w14:textId="77777777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体育馆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4A3715C" w14:textId="77777777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5</w:t>
            </w:r>
            <w:r w:rsidRPr="0077282D">
              <w:rPr>
                <w:sz w:val="24"/>
              </w:rPr>
              <w:t>854.44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D408D0C" w14:textId="77777777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2</w:t>
            </w:r>
            <w:r w:rsidRPr="0077282D">
              <w:rPr>
                <w:sz w:val="24"/>
              </w:rPr>
              <w:t>001</w:t>
            </w:r>
            <w:r w:rsidRPr="0077282D">
              <w:rPr>
                <w:rFonts w:hint="eastAsia"/>
                <w:sz w:val="24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6FC8CC" w14:textId="77777777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有</w:t>
            </w:r>
          </w:p>
        </w:tc>
        <w:tc>
          <w:tcPr>
            <w:tcW w:w="1375" w:type="dxa"/>
            <w:vAlign w:val="center"/>
          </w:tcPr>
          <w:p w14:paraId="25EE580D" w14:textId="25E5D3C7" w:rsidR="00E81DC7" w:rsidRPr="0077282D" w:rsidRDefault="00E81DC7" w:rsidP="00E81DC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砼</w:t>
            </w:r>
            <w:proofErr w:type="gramEnd"/>
            <w:r>
              <w:rPr>
                <w:rFonts w:hint="eastAsia"/>
                <w:sz w:val="24"/>
              </w:rPr>
              <w:t>框架，钢结构屋面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76FFDD" w14:textId="74095AD3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屋面钢结构构件变形</w:t>
            </w:r>
          </w:p>
        </w:tc>
      </w:tr>
      <w:tr w:rsidR="00E81DC7" w14:paraId="5FE082E3" w14:textId="77777777" w:rsidTr="000B73D1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FA3C31E" w14:textId="77777777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古北校区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8140BF" w14:textId="77777777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博观楼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19DB9FB" w14:textId="77777777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3</w:t>
            </w:r>
            <w:r w:rsidRPr="0077282D">
              <w:rPr>
                <w:sz w:val="24"/>
              </w:rPr>
              <w:t>028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AF47674" w14:textId="77777777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1</w:t>
            </w:r>
            <w:r w:rsidRPr="0077282D">
              <w:rPr>
                <w:sz w:val="24"/>
              </w:rPr>
              <w:t>982</w:t>
            </w:r>
            <w:r w:rsidRPr="0077282D">
              <w:rPr>
                <w:rFonts w:hint="eastAsia"/>
                <w:sz w:val="24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0F052" w14:textId="77777777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有</w:t>
            </w:r>
          </w:p>
        </w:tc>
        <w:tc>
          <w:tcPr>
            <w:tcW w:w="1375" w:type="dxa"/>
            <w:vAlign w:val="center"/>
          </w:tcPr>
          <w:p w14:paraId="04734D34" w14:textId="2B4CE910" w:rsidR="00E81DC7" w:rsidRPr="0077282D" w:rsidRDefault="00E81DC7" w:rsidP="00E81DC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砼</w:t>
            </w:r>
            <w:proofErr w:type="gramEnd"/>
            <w:r>
              <w:rPr>
                <w:rFonts w:hint="eastAsia"/>
                <w:sz w:val="24"/>
              </w:rPr>
              <w:t>框架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C05744" w14:textId="43B4A6E4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墙体开裂明显，房屋存在倾斜、不均匀沉降</w:t>
            </w:r>
          </w:p>
        </w:tc>
      </w:tr>
      <w:tr w:rsidR="00E81DC7" w14:paraId="04815684" w14:textId="77777777" w:rsidTr="000B73D1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430A22FB" w14:textId="77777777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ECD78A" w14:textId="77777777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老变电所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715B999" w14:textId="77777777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1</w:t>
            </w:r>
            <w:r w:rsidRPr="0077282D">
              <w:rPr>
                <w:sz w:val="24"/>
              </w:rPr>
              <w:t>50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77E1526" w14:textId="77777777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1</w:t>
            </w:r>
            <w:r w:rsidRPr="0077282D">
              <w:rPr>
                <w:sz w:val="24"/>
              </w:rPr>
              <w:t>989</w:t>
            </w:r>
            <w:r w:rsidRPr="0077282D">
              <w:rPr>
                <w:rFonts w:hint="eastAsia"/>
                <w:sz w:val="24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E224D" w14:textId="77777777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无</w:t>
            </w:r>
          </w:p>
        </w:tc>
        <w:tc>
          <w:tcPr>
            <w:tcW w:w="1375" w:type="dxa"/>
            <w:vAlign w:val="center"/>
          </w:tcPr>
          <w:p w14:paraId="0AE9821F" w14:textId="4C3CCD81" w:rsidR="00E81DC7" w:rsidRPr="0077282D" w:rsidRDefault="00E81DC7" w:rsidP="00E81DC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砖混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76D975" w14:textId="5665653C" w:rsidR="00E81DC7" w:rsidRPr="0077282D" w:rsidRDefault="00E81DC7" w:rsidP="00E81DC7">
            <w:pPr>
              <w:spacing w:line="360" w:lineRule="auto"/>
              <w:jc w:val="center"/>
              <w:rPr>
                <w:sz w:val="24"/>
              </w:rPr>
            </w:pPr>
            <w:r w:rsidRPr="0077282D">
              <w:rPr>
                <w:rFonts w:hint="eastAsia"/>
                <w:sz w:val="24"/>
              </w:rPr>
              <w:t>目前空置，后续有改造需求</w:t>
            </w:r>
          </w:p>
        </w:tc>
      </w:tr>
    </w:tbl>
    <w:p w14:paraId="70E0C6D7" w14:textId="77777777" w:rsidR="006B19D3" w:rsidRPr="001B169E" w:rsidRDefault="006B19D3" w:rsidP="006B19D3">
      <w:pPr>
        <w:spacing w:line="600" w:lineRule="auto"/>
        <w:rPr>
          <w:sz w:val="24"/>
        </w:rPr>
      </w:pPr>
      <w:r>
        <w:rPr>
          <w:rFonts w:hint="eastAsia"/>
          <w:sz w:val="24"/>
        </w:rPr>
        <w:t>合计建筑面积：</w:t>
      </w:r>
      <w:r>
        <w:rPr>
          <w:sz w:val="24"/>
        </w:rPr>
        <w:t>15010.66</w:t>
      </w:r>
      <w:r>
        <w:rPr>
          <w:rFonts w:hint="eastAsia"/>
          <w:sz w:val="24"/>
        </w:rPr>
        <w:t>m</w:t>
      </w:r>
      <w:r w:rsidRPr="00F5549F">
        <w:rPr>
          <w:sz w:val="24"/>
          <w:vertAlign w:val="superscript"/>
        </w:rPr>
        <w:t>2</w:t>
      </w:r>
    </w:p>
    <w:p w14:paraId="5B8993A7" w14:textId="77777777" w:rsidR="006B19D3" w:rsidRDefault="006B19D3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sectPr w:rsidR="006B19D3" w:rsidSect="00FD6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BDAF" w14:textId="77777777" w:rsidR="00791235" w:rsidRDefault="00791235" w:rsidP="00196724">
      <w:r>
        <w:separator/>
      </w:r>
    </w:p>
  </w:endnote>
  <w:endnote w:type="continuationSeparator" w:id="0">
    <w:p w14:paraId="1784C1F0" w14:textId="77777777" w:rsidR="00791235" w:rsidRDefault="00791235" w:rsidP="0019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7C2F" w14:textId="77777777" w:rsidR="00791235" w:rsidRDefault="00791235" w:rsidP="00196724">
      <w:r>
        <w:separator/>
      </w:r>
    </w:p>
  </w:footnote>
  <w:footnote w:type="continuationSeparator" w:id="0">
    <w:p w14:paraId="25D452E2" w14:textId="77777777" w:rsidR="00791235" w:rsidRDefault="00791235" w:rsidP="0019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IyYzE1N2I0MjFmZTI0NzJjYWIyMzQ3ZDJjODdiYmMifQ=="/>
  </w:docVars>
  <w:rsids>
    <w:rsidRoot w:val="00617D5C"/>
    <w:rsid w:val="00054D09"/>
    <w:rsid w:val="00067FC3"/>
    <w:rsid w:val="000A3E5D"/>
    <w:rsid w:val="000B4EC7"/>
    <w:rsid w:val="000B73D1"/>
    <w:rsid w:val="000C5027"/>
    <w:rsid w:val="000D6F8C"/>
    <w:rsid w:val="000F0DD0"/>
    <w:rsid w:val="001151F9"/>
    <w:rsid w:val="00120CBF"/>
    <w:rsid w:val="0012366D"/>
    <w:rsid w:val="00136AD7"/>
    <w:rsid w:val="00196724"/>
    <w:rsid w:val="001A1CD4"/>
    <w:rsid w:val="001A4F5C"/>
    <w:rsid w:val="001C3055"/>
    <w:rsid w:val="001D34C0"/>
    <w:rsid w:val="001F7E36"/>
    <w:rsid w:val="00240387"/>
    <w:rsid w:val="002A12A3"/>
    <w:rsid w:val="002A6156"/>
    <w:rsid w:val="002E0163"/>
    <w:rsid w:val="002F0005"/>
    <w:rsid w:val="00316052"/>
    <w:rsid w:val="00321D04"/>
    <w:rsid w:val="003A27BD"/>
    <w:rsid w:val="003A517A"/>
    <w:rsid w:val="00412ADC"/>
    <w:rsid w:val="004450E0"/>
    <w:rsid w:val="00455F24"/>
    <w:rsid w:val="00456F4A"/>
    <w:rsid w:val="00460656"/>
    <w:rsid w:val="004617A2"/>
    <w:rsid w:val="0047247B"/>
    <w:rsid w:val="004A0357"/>
    <w:rsid w:val="004C7B0E"/>
    <w:rsid w:val="00511443"/>
    <w:rsid w:val="00521ADC"/>
    <w:rsid w:val="00522905"/>
    <w:rsid w:val="0056154A"/>
    <w:rsid w:val="00581002"/>
    <w:rsid w:val="00601822"/>
    <w:rsid w:val="00617D5C"/>
    <w:rsid w:val="006310B1"/>
    <w:rsid w:val="006405B7"/>
    <w:rsid w:val="006B19D3"/>
    <w:rsid w:val="006E0CCB"/>
    <w:rsid w:val="00751DF3"/>
    <w:rsid w:val="00756DA5"/>
    <w:rsid w:val="007832DD"/>
    <w:rsid w:val="00791235"/>
    <w:rsid w:val="007A4A79"/>
    <w:rsid w:val="007C27F1"/>
    <w:rsid w:val="007D1397"/>
    <w:rsid w:val="0081207F"/>
    <w:rsid w:val="00830A03"/>
    <w:rsid w:val="00843E14"/>
    <w:rsid w:val="00846550"/>
    <w:rsid w:val="008506C3"/>
    <w:rsid w:val="008654AA"/>
    <w:rsid w:val="008B5CA4"/>
    <w:rsid w:val="008B5F67"/>
    <w:rsid w:val="008D2B3D"/>
    <w:rsid w:val="0095018B"/>
    <w:rsid w:val="00991195"/>
    <w:rsid w:val="009F1A76"/>
    <w:rsid w:val="00A02D9A"/>
    <w:rsid w:val="00A503A3"/>
    <w:rsid w:val="00A56018"/>
    <w:rsid w:val="00AE040E"/>
    <w:rsid w:val="00B22527"/>
    <w:rsid w:val="00B27AB2"/>
    <w:rsid w:val="00B62187"/>
    <w:rsid w:val="00B6423F"/>
    <w:rsid w:val="00B73FB6"/>
    <w:rsid w:val="00B85E19"/>
    <w:rsid w:val="00BD52EA"/>
    <w:rsid w:val="00BD6494"/>
    <w:rsid w:val="00BE32CB"/>
    <w:rsid w:val="00BE353E"/>
    <w:rsid w:val="00BE66F2"/>
    <w:rsid w:val="00BE7CC2"/>
    <w:rsid w:val="00C07111"/>
    <w:rsid w:val="00C26144"/>
    <w:rsid w:val="00C4799F"/>
    <w:rsid w:val="00C85ADA"/>
    <w:rsid w:val="00CB63B9"/>
    <w:rsid w:val="00CF21E2"/>
    <w:rsid w:val="00CF25F4"/>
    <w:rsid w:val="00D01858"/>
    <w:rsid w:val="00D216E4"/>
    <w:rsid w:val="00D3343E"/>
    <w:rsid w:val="00D617C6"/>
    <w:rsid w:val="00D7381C"/>
    <w:rsid w:val="00D8128A"/>
    <w:rsid w:val="00DB2E70"/>
    <w:rsid w:val="00DC518C"/>
    <w:rsid w:val="00DD5B31"/>
    <w:rsid w:val="00DF2AAB"/>
    <w:rsid w:val="00E1791D"/>
    <w:rsid w:val="00E307F5"/>
    <w:rsid w:val="00E63378"/>
    <w:rsid w:val="00E64B3A"/>
    <w:rsid w:val="00E66723"/>
    <w:rsid w:val="00E7785F"/>
    <w:rsid w:val="00E81DC7"/>
    <w:rsid w:val="00E97C15"/>
    <w:rsid w:val="00EB07AA"/>
    <w:rsid w:val="00EC15F6"/>
    <w:rsid w:val="00EC329B"/>
    <w:rsid w:val="00ED2318"/>
    <w:rsid w:val="00EF4B1E"/>
    <w:rsid w:val="00EF5F7C"/>
    <w:rsid w:val="00F10454"/>
    <w:rsid w:val="00F44212"/>
    <w:rsid w:val="00F620F1"/>
    <w:rsid w:val="00F62930"/>
    <w:rsid w:val="00F6369A"/>
    <w:rsid w:val="00F73BCA"/>
    <w:rsid w:val="00F904CD"/>
    <w:rsid w:val="00FA3815"/>
    <w:rsid w:val="00FA72BB"/>
    <w:rsid w:val="00FD11A7"/>
    <w:rsid w:val="00FD6484"/>
    <w:rsid w:val="00FE74A7"/>
    <w:rsid w:val="03155A7D"/>
    <w:rsid w:val="07E12C36"/>
    <w:rsid w:val="0A6F0216"/>
    <w:rsid w:val="198A1D38"/>
    <w:rsid w:val="1DD5521B"/>
    <w:rsid w:val="22E767C0"/>
    <w:rsid w:val="32A10274"/>
    <w:rsid w:val="39A47D2E"/>
    <w:rsid w:val="3A322081"/>
    <w:rsid w:val="3A3A7CA6"/>
    <w:rsid w:val="3A630A59"/>
    <w:rsid w:val="4B123830"/>
    <w:rsid w:val="56D866B8"/>
    <w:rsid w:val="651028E1"/>
    <w:rsid w:val="6B2E457B"/>
    <w:rsid w:val="77BF5D83"/>
    <w:rsid w:val="7FB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949F2"/>
  <w15:docId w15:val="{1C766A27-F2A7-40D4-A7D2-F5EDF86B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王丽雯</dc:creator>
  <cp:lastModifiedBy>Lenovo</cp:lastModifiedBy>
  <cp:revision>101</cp:revision>
  <dcterms:created xsi:type="dcterms:W3CDTF">2019-01-24T01:19:00Z</dcterms:created>
  <dcterms:modified xsi:type="dcterms:W3CDTF">2024-05-30T08:02:00Z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F25A795DBC094D68AEA6B28CC3B3B92F</vt:lpwstr>
  </property>
</Properties>
</file>