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53340" w14:textId="05A36098" w:rsidR="00710297" w:rsidRDefault="00710297" w:rsidP="00E84DAD">
      <w:pPr>
        <w:pStyle w:val="a3"/>
        <w:spacing w:beforeLines="50" w:before="156" w:line="480" w:lineRule="exact"/>
        <w:ind w:firstLine="641"/>
        <w:jc w:val="center"/>
        <w:rPr>
          <w:rFonts w:ascii="华文中宋" w:eastAsia="华文中宋" w:hAnsi="华文中宋"/>
          <w:b/>
          <w:bCs w:val="0"/>
        </w:rPr>
      </w:pPr>
      <w:bookmarkStart w:id="0" w:name="_Hlk57545175"/>
      <w:bookmarkStart w:id="1" w:name="_GoBack"/>
      <w:bookmarkEnd w:id="1"/>
      <w:r>
        <w:rPr>
          <w:rFonts w:ascii="华文中宋" w:eastAsia="华文中宋" w:hAnsi="华文中宋" w:hint="eastAsia"/>
          <w:b/>
          <w:bCs w:val="0"/>
        </w:rPr>
        <w:t>新型冠状病毒疫苗接种知情同意书</w:t>
      </w:r>
    </w:p>
    <w:p w14:paraId="7FAC262B" w14:textId="4339F59D" w:rsidR="00710297" w:rsidRDefault="00710297" w:rsidP="00E84DAD">
      <w:pPr>
        <w:spacing w:beforeLines="50" w:before="156" w:line="480" w:lineRule="exact"/>
        <w:ind w:right="84" w:firstLineChars="1100" w:firstLine="2640"/>
        <w:rPr>
          <w:sz w:val="24"/>
          <w:szCs w:val="28"/>
        </w:rPr>
      </w:pPr>
      <w:r>
        <w:rPr>
          <w:rFonts w:hint="eastAsia"/>
          <w:sz w:val="24"/>
          <w:szCs w:val="28"/>
        </w:rPr>
        <w:t>所属机构名称：</w:t>
      </w:r>
      <w:r w:rsidR="00E84DAD">
        <w:rPr>
          <w:rFonts w:hint="eastAsia"/>
          <w:sz w:val="24"/>
          <w:szCs w:val="28"/>
        </w:rPr>
        <w:t>上海对外经贸大学</w:t>
      </w:r>
      <w:r w:rsidR="00E84DAD" w:rsidRPr="00E84DAD">
        <w:rPr>
          <w:rFonts w:hint="eastAsia"/>
          <w:sz w:val="24"/>
          <w:szCs w:val="28"/>
          <w:u w:val="single"/>
        </w:rPr>
        <w:t xml:space="preserve">      </w:t>
      </w:r>
      <w:r w:rsidR="00E84DAD">
        <w:rPr>
          <w:rFonts w:hint="eastAsia"/>
          <w:sz w:val="24"/>
          <w:szCs w:val="28"/>
          <w:u w:val="single"/>
        </w:rPr>
        <w:t xml:space="preserve">     </w:t>
      </w:r>
      <w:r w:rsidR="00E84DAD" w:rsidRPr="00E84DAD">
        <w:rPr>
          <w:rFonts w:hint="eastAsia"/>
          <w:sz w:val="24"/>
          <w:szCs w:val="28"/>
          <w:u w:val="single"/>
        </w:rPr>
        <w:t xml:space="preserve">   </w:t>
      </w:r>
      <w:r w:rsidR="00E84DAD">
        <w:rPr>
          <w:rFonts w:hint="eastAsia"/>
          <w:sz w:val="24"/>
          <w:szCs w:val="28"/>
          <w:u w:val="single"/>
        </w:rPr>
        <w:t xml:space="preserve">   </w:t>
      </w:r>
    </w:p>
    <w:p w14:paraId="0A412CA5" w14:textId="276925DC" w:rsidR="00710297" w:rsidRDefault="00710297" w:rsidP="00710297">
      <w:pPr>
        <w:spacing w:line="340" w:lineRule="exact"/>
        <w:jc w:val="center"/>
        <w:rPr>
          <w:rFonts w:ascii="华文中宋" w:eastAsia="华文中宋" w:hAnsi="华文中宋"/>
          <w:b/>
          <w:sz w:val="24"/>
          <w:szCs w:val="32"/>
        </w:rPr>
      </w:pPr>
      <w:r>
        <w:rPr>
          <w:rFonts w:ascii="华文中宋" w:eastAsia="华文中宋" w:hAnsi="华文中宋" w:hint="eastAsia"/>
          <w:b/>
          <w:sz w:val="24"/>
          <w:szCs w:val="32"/>
        </w:rPr>
        <w:t>（</w:t>
      </w:r>
      <w:r w:rsidR="00E11884">
        <w:rPr>
          <w:rFonts w:ascii="华文中宋" w:eastAsia="华文中宋" w:hAnsi="华文中宋" w:hint="eastAsia"/>
          <w:b/>
          <w:sz w:val="24"/>
          <w:szCs w:val="32"/>
        </w:rPr>
        <w:t>202</w:t>
      </w:r>
      <w:r w:rsidR="00E11884">
        <w:rPr>
          <w:rFonts w:ascii="华文中宋" w:eastAsia="华文中宋" w:hAnsi="华文中宋"/>
          <w:b/>
          <w:sz w:val="24"/>
          <w:szCs w:val="32"/>
        </w:rPr>
        <w:t>1</w:t>
      </w:r>
      <w:r w:rsidR="00E11884">
        <w:rPr>
          <w:rFonts w:ascii="华文中宋" w:eastAsia="华文中宋" w:hAnsi="华文中宋" w:hint="eastAsia"/>
          <w:b/>
          <w:sz w:val="24"/>
          <w:szCs w:val="32"/>
        </w:rPr>
        <w:t>年</w:t>
      </w:r>
      <w:r w:rsidR="00BC2430">
        <w:rPr>
          <w:rFonts w:ascii="华文中宋" w:eastAsia="华文中宋" w:hAnsi="华文中宋"/>
          <w:b/>
          <w:sz w:val="24"/>
          <w:szCs w:val="32"/>
        </w:rPr>
        <w:t>3</w:t>
      </w:r>
      <w:r>
        <w:rPr>
          <w:rFonts w:ascii="华文中宋" w:eastAsia="华文中宋" w:hAnsi="华文中宋" w:hint="eastAsia"/>
          <w:b/>
          <w:sz w:val="24"/>
          <w:szCs w:val="32"/>
        </w:rPr>
        <w:t>月版）</w:t>
      </w:r>
    </w:p>
    <w:p w14:paraId="57DD27D1" w14:textId="77777777" w:rsidR="00494407" w:rsidRPr="00E84DAD" w:rsidRDefault="00494407" w:rsidP="00710297">
      <w:pPr>
        <w:spacing w:line="340" w:lineRule="exact"/>
        <w:jc w:val="center"/>
        <w:rPr>
          <w:rFonts w:ascii="仿宋_GB2312" w:eastAsia="仿宋_GB2312"/>
          <w:sz w:val="30"/>
          <w:szCs w:val="30"/>
        </w:rPr>
      </w:pPr>
    </w:p>
    <w:p w14:paraId="015A7483" w14:textId="1189FD26" w:rsidR="00710297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【疾病简介】</w:t>
      </w:r>
      <w:r w:rsidR="00CA0943" w:rsidRPr="00E84DAD">
        <w:rPr>
          <w:rFonts w:ascii="仿宋" w:eastAsia="仿宋" w:hAnsi="仿宋" w:hint="eastAsia"/>
          <w:sz w:val="30"/>
          <w:szCs w:val="30"/>
        </w:rPr>
        <w:t>新型冠状病毒肺炎是经呼吸道飞沫和接触传播为主要传播途径、人群普遍易感的新发传染病。人感染新冠病毒后，常见发热、乏力、干咳等</w:t>
      </w:r>
      <w:r w:rsidR="00C77CFA" w:rsidRPr="00E84DAD">
        <w:rPr>
          <w:rFonts w:ascii="仿宋" w:eastAsia="仿宋" w:hAnsi="仿宋" w:hint="eastAsia"/>
          <w:sz w:val="30"/>
          <w:szCs w:val="30"/>
        </w:rPr>
        <w:t>临床表现</w:t>
      </w:r>
      <w:r w:rsidR="00CA0943" w:rsidRPr="00E84DAD">
        <w:rPr>
          <w:rFonts w:ascii="仿宋" w:eastAsia="仿宋" w:hAnsi="仿宋" w:hint="eastAsia"/>
          <w:sz w:val="30"/>
          <w:szCs w:val="30"/>
        </w:rPr>
        <w:t>。多数患者预后良好，少数患者病情危重。重症感染可导致急性呼吸窘迫综合征、脓毒症休克甚至死亡。目前疫情已蔓延至全球，对全球公众健康构成严重威胁</w:t>
      </w:r>
      <w:r w:rsidRPr="00E84DAD">
        <w:rPr>
          <w:rFonts w:ascii="仿宋" w:eastAsia="仿宋" w:hAnsi="仿宋" w:hint="eastAsia"/>
          <w:sz w:val="30"/>
          <w:szCs w:val="30"/>
        </w:rPr>
        <w:t>。</w:t>
      </w:r>
    </w:p>
    <w:p w14:paraId="06346C68" w14:textId="0C91966E" w:rsidR="00710297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【推荐受种者】本次接种的新型冠状病毒灭活疫苗，接种对象为18</w:t>
      </w:r>
      <w:r w:rsidR="007050E7" w:rsidRPr="00E84DAD">
        <w:rPr>
          <w:rFonts w:ascii="仿宋" w:eastAsia="仿宋" w:hAnsi="仿宋" w:hint="eastAsia"/>
          <w:sz w:val="30"/>
          <w:szCs w:val="30"/>
        </w:rPr>
        <w:t>岁</w:t>
      </w:r>
      <w:r w:rsidR="00F945CA" w:rsidRPr="00E84DAD">
        <w:rPr>
          <w:rFonts w:ascii="仿宋" w:eastAsia="仿宋" w:hAnsi="仿宋" w:hint="eastAsia"/>
          <w:sz w:val="30"/>
          <w:szCs w:val="30"/>
        </w:rPr>
        <w:t>及以上</w:t>
      </w:r>
      <w:r w:rsidRPr="00E84DAD">
        <w:rPr>
          <w:rFonts w:ascii="仿宋" w:eastAsia="仿宋" w:hAnsi="仿宋" w:hint="eastAsia"/>
          <w:sz w:val="30"/>
          <w:szCs w:val="30"/>
        </w:rPr>
        <w:t>新型冠状病毒</w:t>
      </w:r>
      <w:proofErr w:type="gramStart"/>
      <w:r w:rsidRPr="00E84DAD">
        <w:rPr>
          <w:rFonts w:ascii="仿宋" w:eastAsia="仿宋" w:hAnsi="仿宋" w:hint="eastAsia"/>
          <w:sz w:val="30"/>
          <w:szCs w:val="30"/>
        </w:rPr>
        <w:t>感染高</w:t>
      </w:r>
      <w:proofErr w:type="gramEnd"/>
      <w:r w:rsidRPr="00E84DAD">
        <w:rPr>
          <w:rFonts w:ascii="仿宋" w:eastAsia="仿宋" w:hAnsi="仿宋" w:hint="eastAsia"/>
          <w:sz w:val="30"/>
          <w:szCs w:val="30"/>
        </w:rPr>
        <w:t>风险人群。</w:t>
      </w:r>
      <w:r w:rsidR="00F945CA" w:rsidRPr="00E84DAD">
        <w:rPr>
          <w:rFonts w:ascii="仿宋" w:eastAsia="仿宋" w:hAnsi="仿宋" w:hint="eastAsia"/>
          <w:sz w:val="30"/>
          <w:szCs w:val="30"/>
        </w:rPr>
        <w:t>对6</w:t>
      </w:r>
      <w:r w:rsidR="00F945CA" w:rsidRPr="00E84DAD">
        <w:rPr>
          <w:rFonts w:ascii="仿宋" w:eastAsia="仿宋" w:hAnsi="仿宋"/>
          <w:sz w:val="30"/>
          <w:szCs w:val="30"/>
        </w:rPr>
        <w:t>0</w:t>
      </w:r>
      <w:r w:rsidR="00F945CA" w:rsidRPr="00E84DAD">
        <w:rPr>
          <w:rFonts w:ascii="仿宋" w:eastAsia="仿宋" w:hAnsi="仿宋" w:hint="eastAsia"/>
          <w:sz w:val="30"/>
          <w:szCs w:val="30"/>
        </w:rPr>
        <w:t>岁及以上人群接种前，需结合老年人健康状况和暴露风险以及疫苗适用人群等情况，评估接种疫苗的必要性。</w:t>
      </w:r>
    </w:p>
    <w:p w14:paraId="242F88B5" w14:textId="0F806A66" w:rsidR="00710297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【接种程序和途径】共接种2剂，两剂间隔至少14天</w:t>
      </w:r>
      <w:r w:rsidR="00E11884" w:rsidRPr="00E84DAD">
        <w:rPr>
          <w:rFonts w:ascii="仿宋" w:eastAsia="仿宋" w:hAnsi="仿宋" w:hint="eastAsia"/>
          <w:sz w:val="30"/>
          <w:szCs w:val="30"/>
        </w:rPr>
        <w:t>（以具体疫苗产品说明书为准）</w:t>
      </w:r>
      <w:r w:rsidRPr="00E84DAD">
        <w:rPr>
          <w:rFonts w:ascii="仿宋" w:eastAsia="仿宋" w:hAnsi="仿宋" w:hint="eastAsia"/>
          <w:sz w:val="30"/>
          <w:szCs w:val="30"/>
        </w:rPr>
        <w:t>。接种途径是肌肉注射，最佳部位为上臂外侧三角肌。</w:t>
      </w:r>
    </w:p>
    <w:p w14:paraId="4E9C4C32" w14:textId="77777777" w:rsidR="00710297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【疫苗】新型冠状病毒灭活疫苗，每次剂量为0.5ml。</w:t>
      </w:r>
    </w:p>
    <w:p w14:paraId="022CD784" w14:textId="77777777" w:rsidR="00F309F6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【不良反应】</w:t>
      </w:r>
    </w:p>
    <w:p w14:paraId="7FB47BCC" w14:textId="7F3777CB" w:rsidR="00F309F6" w:rsidRPr="00E84DAD" w:rsidRDefault="00F309F6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接种后可能出现疼痛、红晕、肿胀、硬结、瘙痒等接种部位不良反应;以及头痛、发热、疲劳/乏力、肌肉痛、咳嗽、恶心、头晕、厌食、呕吐等全身反应。以轻度反应为主，一般不需处理。</w:t>
      </w:r>
    </w:p>
    <w:p w14:paraId="56278900" w14:textId="21F9C67B" w:rsidR="008305E7" w:rsidRPr="00E84DAD" w:rsidRDefault="008305E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以具体疫苗产品说明书为准。</w:t>
      </w:r>
    </w:p>
    <w:p w14:paraId="06F3EC7A" w14:textId="77777777" w:rsidR="00710297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【禁忌】根据已开展的临床试验数据，以下人群暂不列入本次接种范围：</w:t>
      </w:r>
    </w:p>
    <w:p w14:paraId="56C3B71F" w14:textId="1C358F68" w:rsidR="00710297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1.对疫苗中任何成分过敏者；</w:t>
      </w:r>
    </w:p>
    <w:p w14:paraId="4A6A1FC4" w14:textId="10C0D0B4" w:rsidR="004362D5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2.</w:t>
      </w:r>
      <w:r w:rsidR="004362D5" w:rsidRPr="00E84DAD">
        <w:rPr>
          <w:rFonts w:ascii="仿宋" w:eastAsia="仿宋" w:hAnsi="仿宋" w:hint="eastAsia"/>
          <w:sz w:val="30"/>
          <w:szCs w:val="30"/>
        </w:rPr>
        <w:t>既往发生过疫苗接种严重过敏反应（如急性过敏反应、血管神经性水肿</w:t>
      </w:r>
      <w:r w:rsidR="00F945CA" w:rsidRPr="00E84DAD">
        <w:rPr>
          <w:rFonts w:ascii="仿宋" w:eastAsia="仿宋" w:hAnsi="仿宋" w:hint="eastAsia"/>
          <w:sz w:val="30"/>
          <w:szCs w:val="30"/>
        </w:rPr>
        <w:t>、呼吸困难等</w:t>
      </w:r>
      <w:r w:rsidR="004362D5" w:rsidRPr="00E84DAD">
        <w:rPr>
          <w:rFonts w:ascii="仿宋" w:eastAsia="仿宋" w:hAnsi="仿宋" w:hint="eastAsia"/>
          <w:sz w:val="30"/>
          <w:szCs w:val="30"/>
        </w:rPr>
        <w:t>）；</w:t>
      </w:r>
    </w:p>
    <w:p w14:paraId="2D54FFF2" w14:textId="0C099CAA" w:rsidR="00710297" w:rsidRPr="00E84DAD" w:rsidRDefault="004362D5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/>
          <w:sz w:val="30"/>
          <w:szCs w:val="30"/>
        </w:rPr>
        <w:t>3.</w:t>
      </w:r>
      <w:r w:rsidR="00710297" w:rsidRPr="00E84DAD">
        <w:rPr>
          <w:rFonts w:ascii="仿宋" w:eastAsia="仿宋" w:hAnsi="仿宋" w:hint="eastAsia"/>
          <w:sz w:val="30"/>
          <w:szCs w:val="30"/>
        </w:rPr>
        <w:t>患急性疾病、严重慢性疾病、慢性疾病的急性发病期和发热者</w:t>
      </w:r>
      <w:r w:rsidRPr="00E84DAD">
        <w:rPr>
          <w:rFonts w:ascii="仿宋" w:eastAsia="仿宋" w:hAnsi="仿宋" w:hint="eastAsia"/>
          <w:sz w:val="30"/>
          <w:szCs w:val="30"/>
        </w:rPr>
        <w:t>；</w:t>
      </w:r>
    </w:p>
    <w:p w14:paraId="03550C20" w14:textId="07A3C37A" w:rsidR="004362D5" w:rsidRPr="00E84DAD" w:rsidRDefault="004362D5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/>
          <w:sz w:val="30"/>
          <w:szCs w:val="30"/>
        </w:rPr>
        <w:t>4.</w:t>
      </w:r>
      <w:r w:rsidRPr="00E84DAD">
        <w:rPr>
          <w:rFonts w:ascii="仿宋" w:eastAsia="仿宋" w:hAnsi="仿宋" w:hint="eastAsia"/>
          <w:sz w:val="30"/>
          <w:szCs w:val="30"/>
        </w:rPr>
        <w:t>妊娠期</w:t>
      </w:r>
      <w:r w:rsidR="00F945CA" w:rsidRPr="00E84DAD">
        <w:rPr>
          <w:rFonts w:ascii="仿宋" w:eastAsia="仿宋" w:hAnsi="仿宋" w:hint="eastAsia"/>
          <w:sz w:val="30"/>
          <w:szCs w:val="30"/>
        </w:rPr>
        <w:t>及哺乳期</w:t>
      </w:r>
      <w:r w:rsidRPr="00E84DAD">
        <w:rPr>
          <w:rFonts w:ascii="仿宋" w:eastAsia="仿宋" w:hAnsi="仿宋" w:hint="eastAsia"/>
          <w:sz w:val="30"/>
          <w:szCs w:val="30"/>
        </w:rPr>
        <w:t>妇女；</w:t>
      </w:r>
    </w:p>
    <w:p w14:paraId="65330D54" w14:textId="50134482" w:rsidR="004362D5" w:rsidRPr="00E84DAD" w:rsidRDefault="004362D5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5</w:t>
      </w:r>
      <w:r w:rsidRPr="00E84DAD">
        <w:rPr>
          <w:rFonts w:ascii="仿宋" w:eastAsia="仿宋" w:hAnsi="仿宋"/>
          <w:sz w:val="30"/>
          <w:szCs w:val="30"/>
        </w:rPr>
        <w:t>.</w:t>
      </w:r>
      <w:proofErr w:type="gramStart"/>
      <w:r w:rsidRPr="00E84DAD">
        <w:rPr>
          <w:rFonts w:ascii="仿宋" w:eastAsia="仿宋" w:hAnsi="仿宋" w:hint="eastAsia"/>
          <w:sz w:val="30"/>
          <w:szCs w:val="30"/>
        </w:rPr>
        <w:t>患未控制</w:t>
      </w:r>
      <w:proofErr w:type="gramEnd"/>
      <w:r w:rsidRPr="00E84DAD">
        <w:rPr>
          <w:rFonts w:ascii="仿宋" w:eastAsia="仿宋" w:hAnsi="仿宋" w:hint="eastAsia"/>
          <w:sz w:val="30"/>
          <w:szCs w:val="30"/>
        </w:rPr>
        <w:t>的癫痫和其他进行性神经系统疾病者，有格林巴利综合症病史者；</w:t>
      </w:r>
    </w:p>
    <w:p w14:paraId="4F23D16E" w14:textId="0E381522" w:rsidR="00710297" w:rsidRPr="00E84DAD" w:rsidRDefault="008305E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以具体疫苗产品说明书为准。</w:t>
      </w:r>
    </w:p>
    <w:p w14:paraId="2C265336" w14:textId="77777777" w:rsidR="00710297" w:rsidRPr="00E84DAD" w:rsidRDefault="00710297" w:rsidP="00E84DAD">
      <w:pPr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【注意事项】</w:t>
      </w:r>
    </w:p>
    <w:p w14:paraId="555307D2" w14:textId="77777777" w:rsidR="00710297" w:rsidRPr="00E84DAD" w:rsidRDefault="00710297" w:rsidP="00E84DAD">
      <w:pPr>
        <w:widowControl/>
        <w:tabs>
          <w:tab w:val="left" w:pos="7510"/>
        </w:tabs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接种后应在接种单位的留</w:t>
      </w:r>
      <w:proofErr w:type="gramStart"/>
      <w:r w:rsidRPr="00E84DAD">
        <w:rPr>
          <w:rFonts w:ascii="仿宋" w:eastAsia="仿宋" w:hAnsi="仿宋" w:hint="eastAsia"/>
          <w:sz w:val="30"/>
          <w:szCs w:val="30"/>
        </w:rPr>
        <w:t>观区域留</w:t>
      </w:r>
      <w:proofErr w:type="gramEnd"/>
      <w:r w:rsidRPr="00E84DAD">
        <w:rPr>
          <w:rFonts w:ascii="仿宋" w:eastAsia="仿宋" w:hAnsi="仿宋" w:hint="eastAsia"/>
          <w:sz w:val="30"/>
          <w:szCs w:val="30"/>
        </w:rPr>
        <w:t>观30分钟。</w:t>
      </w:r>
      <w:r w:rsidRPr="00E84DAD">
        <w:rPr>
          <w:rFonts w:ascii="仿宋" w:eastAsia="仿宋" w:hAnsi="仿宋"/>
          <w:sz w:val="30"/>
          <w:szCs w:val="30"/>
        </w:rPr>
        <w:tab/>
      </w:r>
    </w:p>
    <w:p w14:paraId="6D5FEEE2" w14:textId="77777777" w:rsidR="00710297" w:rsidRPr="00E84DAD" w:rsidRDefault="00710297" w:rsidP="00E84DAD">
      <w:pPr>
        <w:widowControl/>
        <w:tabs>
          <w:tab w:val="left" w:pos="7510"/>
        </w:tabs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t>注射过免疫球蛋白者，应间隔1个月以上再接种本疫苗，以免影响免疫效果。</w:t>
      </w:r>
    </w:p>
    <w:p w14:paraId="342990F2" w14:textId="3221F178" w:rsidR="00710297" w:rsidRPr="00E84DAD" w:rsidRDefault="00710297" w:rsidP="00E84DAD">
      <w:pPr>
        <w:widowControl/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84DAD">
        <w:rPr>
          <w:rFonts w:ascii="仿宋" w:eastAsia="仿宋" w:hAnsi="仿宋" w:hint="eastAsia"/>
          <w:sz w:val="30"/>
          <w:szCs w:val="30"/>
        </w:rPr>
        <w:lastRenderedPageBreak/>
        <w:t>到目前为止，任何疫苗的保护效果都不能达到100%。少数人接种后未产生保护力，或者仍然发病，与疫苗本身特性和受种者个人体质有关。若本知情同意书的内容与说明书</w:t>
      </w:r>
      <w:r w:rsidR="004362D5" w:rsidRPr="00E84DAD">
        <w:rPr>
          <w:rFonts w:ascii="仿宋" w:eastAsia="仿宋" w:hAnsi="仿宋" w:hint="eastAsia"/>
          <w:sz w:val="30"/>
          <w:szCs w:val="30"/>
        </w:rPr>
        <w:t>或使用说明</w:t>
      </w:r>
      <w:r w:rsidRPr="00E84DAD">
        <w:rPr>
          <w:rFonts w:ascii="仿宋" w:eastAsia="仿宋" w:hAnsi="仿宋" w:hint="eastAsia"/>
          <w:sz w:val="30"/>
          <w:szCs w:val="30"/>
        </w:rPr>
        <w:t>发生冲突的，以说明书</w:t>
      </w:r>
      <w:r w:rsidR="004362D5" w:rsidRPr="00E84DAD">
        <w:rPr>
          <w:rFonts w:ascii="仿宋" w:eastAsia="仿宋" w:hAnsi="仿宋" w:hint="eastAsia"/>
          <w:sz w:val="30"/>
          <w:szCs w:val="30"/>
        </w:rPr>
        <w:t>或使用说明</w:t>
      </w:r>
      <w:r w:rsidRPr="00E84DAD">
        <w:rPr>
          <w:rFonts w:ascii="仿宋" w:eastAsia="仿宋" w:hAnsi="仿宋" w:hint="eastAsia"/>
          <w:sz w:val="30"/>
          <w:szCs w:val="30"/>
        </w:rPr>
        <w:t>为准。</w:t>
      </w:r>
    </w:p>
    <w:p w14:paraId="5B39655B" w14:textId="43F228F4" w:rsidR="005E15B4" w:rsidRPr="00E84DAD" w:rsidRDefault="005E15B4" w:rsidP="00E84DAD">
      <w:pPr>
        <w:widowControl/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3C19EAC3" w14:textId="495017AD" w:rsidR="005E15B4" w:rsidRPr="00E84DAD" w:rsidRDefault="005E15B4" w:rsidP="00E84DAD">
      <w:pPr>
        <w:widowControl/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20A923B6" w14:textId="13CBCB1F" w:rsidR="005E15B4" w:rsidRPr="00E84DAD" w:rsidRDefault="005E15B4" w:rsidP="00E84DAD">
      <w:pPr>
        <w:widowControl/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0C3C1B1D" w14:textId="77777777" w:rsidR="005E15B4" w:rsidRPr="00E84DAD" w:rsidRDefault="005E15B4" w:rsidP="00E84DAD">
      <w:pPr>
        <w:widowControl/>
        <w:adjustRightInd w:val="0"/>
        <w:spacing w:line="3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62F38701" w14:textId="7E6E141C" w:rsidR="004E05B4" w:rsidRDefault="00710297" w:rsidP="004F26C5">
      <w:pPr>
        <w:widowControl/>
        <w:adjustRightInd w:val="0"/>
        <w:spacing w:line="340" w:lineRule="exact"/>
        <w:ind w:firstLine="1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***</w:t>
      </w:r>
      <w:r w:rsidR="005E15B4">
        <w:rPr>
          <w:rFonts w:ascii="仿宋" w:eastAsia="仿宋" w:hAnsi="仿宋" w:hint="eastAsia"/>
          <w:b/>
          <w:sz w:val="28"/>
          <w:szCs w:val="28"/>
        </w:rPr>
        <w:t>请明确是否存在以下情况</w:t>
      </w:r>
      <w:r>
        <w:rPr>
          <w:rFonts w:ascii="仿宋" w:eastAsia="仿宋" w:hAnsi="仿宋" w:hint="eastAsia"/>
          <w:b/>
          <w:sz w:val="28"/>
          <w:szCs w:val="28"/>
        </w:rPr>
        <w:t>***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7426BC" w14:paraId="7A217F74" w14:textId="77777777" w:rsidTr="004F26C5">
        <w:tc>
          <w:tcPr>
            <w:tcW w:w="6658" w:type="dxa"/>
            <w:vAlign w:val="center"/>
          </w:tcPr>
          <w:p w14:paraId="0ECC6F39" w14:textId="179829F4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7426BC" w:rsidRPr="00FD7840">
              <w:rPr>
                <w:rFonts w:ascii="仿宋" w:eastAsia="仿宋" w:hAnsi="仿宋"/>
                <w:sz w:val="28"/>
                <w:szCs w:val="28"/>
              </w:rPr>
              <w:t>年龄＜18岁</w:t>
            </w:r>
          </w:p>
        </w:tc>
        <w:tc>
          <w:tcPr>
            <w:tcW w:w="1638" w:type="dxa"/>
            <w:vAlign w:val="center"/>
          </w:tcPr>
          <w:p w14:paraId="53D3A9AF" w14:textId="113CBA19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4C4AD8CE" w14:textId="77777777" w:rsidTr="004F26C5">
        <w:tc>
          <w:tcPr>
            <w:tcW w:w="6658" w:type="dxa"/>
            <w:vAlign w:val="center"/>
          </w:tcPr>
          <w:p w14:paraId="72238005" w14:textId="517CD09E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E300D6">
              <w:rPr>
                <w:rFonts w:hint="eastAsia"/>
              </w:rPr>
              <w:t xml:space="preserve"> </w:t>
            </w:r>
            <w:r w:rsidR="00E300D6" w:rsidRPr="00E300D6">
              <w:rPr>
                <w:rFonts w:ascii="仿宋" w:eastAsia="仿宋" w:hAnsi="仿宋" w:hint="eastAsia"/>
                <w:sz w:val="28"/>
                <w:szCs w:val="28"/>
              </w:rPr>
              <w:t>既往发生过疫苗接种严重过敏反应（如急性过敏反应、血管神经性水肿、呼吸困难等）</w:t>
            </w:r>
          </w:p>
        </w:tc>
        <w:tc>
          <w:tcPr>
            <w:tcW w:w="1638" w:type="dxa"/>
            <w:vAlign w:val="center"/>
          </w:tcPr>
          <w:p w14:paraId="56F33BD2" w14:textId="61BC0561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06EAC966" w14:textId="77777777" w:rsidTr="004F26C5">
        <w:tc>
          <w:tcPr>
            <w:tcW w:w="6658" w:type="dxa"/>
            <w:vAlign w:val="center"/>
          </w:tcPr>
          <w:p w14:paraId="6E6C37CA" w14:textId="3C5C2194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患急性疾病、严重慢性疾病、慢性疾病的急性发病期和发热</w:t>
            </w:r>
          </w:p>
        </w:tc>
        <w:tc>
          <w:tcPr>
            <w:tcW w:w="1638" w:type="dxa"/>
            <w:vAlign w:val="center"/>
          </w:tcPr>
          <w:p w14:paraId="48A5423C" w14:textId="05275234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6F19358D" w14:textId="77777777" w:rsidTr="004F26C5">
        <w:tc>
          <w:tcPr>
            <w:tcW w:w="6658" w:type="dxa"/>
            <w:vAlign w:val="center"/>
          </w:tcPr>
          <w:p w14:paraId="783CFA1C" w14:textId="3580FEFC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妊娠期</w:t>
            </w:r>
            <w:r w:rsidR="00E300D6">
              <w:rPr>
                <w:rFonts w:ascii="仿宋" w:eastAsia="仿宋" w:hAnsi="仿宋" w:hint="eastAsia"/>
                <w:sz w:val="28"/>
                <w:szCs w:val="28"/>
              </w:rPr>
              <w:t>或哺乳期妇女</w:t>
            </w:r>
          </w:p>
        </w:tc>
        <w:tc>
          <w:tcPr>
            <w:tcW w:w="1638" w:type="dxa"/>
            <w:vAlign w:val="center"/>
          </w:tcPr>
          <w:p w14:paraId="5653FCE1" w14:textId="508940F3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112C701F" w14:textId="77777777" w:rsidTr="004F26C5">
        <w:tc>
          <w:tcPr>
            <w:tcW w:w="6658" w:type="dxa"/>
            <w:vAlign w:val="center"/>
          </w:tcPr>
          <w:p w14:paraId="35285F0E" w14:textId="408B93C6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proofErr w:type="gramStart"/>
            <w:r w:rsidR="00E77ED1" w:rsidRPr="00E77ED1">
              <w:rPr>
                <w:rFonts w:ascii="仿宋" w:eastAsia="仿宋" w:hAnsi="仿宋" w:hint="eastAsia"/>
                <w:sz w:val="28"/>
                <w:szCs w:val="28"/>
              </w:rPr>
              <w:t>患未控制</w:t>
            </w:r>
            <w:proofErr w:type="gramEnd"/>
            <w:r w:rsidR="00E77ED1" w:rsidRPr="00E77ED1">
              <w:rPr>
                <w:rFonts w:ascii="仿宋" w:eastAsia="仿宋" w:hAnsi="仿宋" w:hint="eastAsia"/>
                <w:sz w:val="28"/>
                <w:szCs w:val="28"/>
              </w:rPr>
              <w:t>的癫痫和其他进行性神经系统疾病者，有格林巴利综合症病史者</w:t>
            </w:r>
          </w:p>
        </w:tc>
        <w:tc>
          <w:tcPr>
            <w:tcW w:w="1638" w:type="dxa"/>
            <w:vAlign w:val="center"/>
          </w:tcPr>
          <w:p w14:paraId="68D3673D" w14:textId="3C8D7CA0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39364E" w14:paraId="72A31852" w14:textId="77777777" w:rsidTr="004F26C5">
        <w:tc>
          <w:tcPr>
            <w:tcW w:w="6658" w:type="dxa"/>
            <w:vAlign w:val="center"/>
          </w:tcPr>
          <w:p w14:paraId="4D061A90" w14:textId="31FF2151" w:rsidR="0039364E" w:rsidRDefault="0039364E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814964">
              <w:rPr>
                <w:rFonts w:ascii="仿宋" w:eastAsia="仿宋" w:hAnsi="仿宋"/>
                <w:sz w:val="28"/>
                <w:szCs w:val="28"/>
              </w:rPr>
              <w:t xml:space="preserve"> 1</w:t>
            </w:r>
            <w:r w:rsidRPr="00814964">
              <w:rPr>
                <w:rFonts w:ascii="仿宋" w:eastAsia="仿宋" w:hAnsi="仿宋" w:hint="eastAsia"/>
                <w:sz w:val="28"/>
                <w:szCs w:val="28"/>
              </w:rPr>
              <w:t>个月内</w:t>
            </w:r>
            <w:r w:rsidRPr="0039364E">
              <w:rPr>
                <w:rFonts w:ascii="仿宋" w:eastAsia="仿宋" w:hAnsi="仿宋" w:hint="eastAsia"/>
                <w:sz w:val="28"/>
                <w:szCs w:val="28"/>
              </w:rPr>
              <w:t>注射过免疫球蛋白</w:t>
            </w:r>
          </w:p>
        </w:tc>
        <w:tc>
          <w:tcPr>
            <w:tcW w:w="1638" w:type="dxa"/>
            <w:vAlign w:val="center"/>
          </w:tcPr>
          <w:p w14:paraId="7E35D7C2" w14:textId="4E8AE90D" w:rsidR="0039364E" w:rsidRPr="00517176" w:rsidRDefault="0039364E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</w:tbl>
    <w:p w14:paraId="22B7097B" w14:textId="77777777" w:rsidR="004E05B4" w:rsidRDefault="004E05B4" w:rsidP="004F26C5">
      <w:pPr>
        <w:widowControl/>
        <w:spacing w:line="340" w:lineRule="exact"/>
        <w:rPr>
          <w:rFonts w:ascii="仿宋" w:eastAsia="仿宋" w:hAnsi="仿宋"/>
          <w:sz w:val="28"/>
          <w:szCs w:val="28"/>
        </w:rPr>
      </w:pPr>
    </w:p>
    <w:p w14:paraId="71DA97CA" w14:textId="77777777" w:rsidR="00710297" w:rsidRDefault="00710297" w:rsidP="00710297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受种方已</w:t>
      </w:r>
      <w:proofErr w:type="gramEnd"/>
      <w:r>
        <w:rPr>
          <w:rFonts w:ascii="仿宋" w:eastAsia="仿宋" w:hAnsi="仿宋" w:hint="eastAsia"/>
          <w:sz w:val="28"/>
          <w:szCs w:val="28"/>
        </w:rPr>
        <w:t>阅读并理解上述内容，</w:t>
      </w:r>
      <w:r>
        <w:rPr>
          <w:rFonts w:ascii="仿宋" w:eastAsia="仿宋" w:hAnsi="仿宋" w:hint="eastAsia"/>
          <w:b/>
          <w:bCs/>
          <w:sz w:val="28"/>
          <w:szCs w:val="28"/>
        </w:rPr>
        <w:t>（同意）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710297" w14:paraId="4CF169C9" w14:textId="77777777" w:rsidTr="001774CE">
        <w:trPr>
          <w:trHeight w:val="1319"/>
          <w:jc w:val="center"/>
        </w:trPr>
        <w:tc>
          <w:tcPr>
            <w:tcW w:w="9832" w:type="dxa"/>
            <w:vAlign w:val="center"/>
          </w:tcPr>
          <w:p w14:paraId="69FE0F59" w14:textId="60246CFA" w:rsidR="00710297" w:rsidRDefault="00E11884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11884"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 xml:space="preserve">：____________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签字：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____________</w:t>
            </w:r>
          </w:p>
          <w:p w14:paraId="529FC9FC" w14:textId="1670326D" w:rsidR="00710297" w:rsidRDefault="00E11884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身份证号：_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___________________</w:t>
            </w:r>
            <w:r w:rsidR="00494407" w:rsidRPr="00862681">
              <w:rPr>
                <w:rFonts w:ascii="仿宋" w:eastAsia="仿宋" w:hAnsi="仿宋" w:cs="Times New Roman" w:hint="eastAsia"/>
                <w:sz w:val="30"/>
                <w:szCs w:val="28"/>
              </w:rPr>
              <w:t>产品厂家：</w:t>
            </w:r>
            <w:r w:rsidR="00494407" w:rsidRPr="00862681">
              <w:rPr>
                <w:rFonts w:ascii="仿宋" w:eastAsia="仿宋" w:hAnsi="仿宋" w:cs="Times New Roman"/>
                <w:bCs/>
                <w:sz w:val="30"/>
                <w:szCs w:val="28"/>
              </w:rPr>
              <w:t>____________</w:t>
            </w:r>
          </w:p>
          <w:p w14:paraId="57149DAA" w14:textId="77777777" w:rsidR="00710297" w:rsidRDefault="00710297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签字日期：</w:t>
            </w:r>
            <w:r>
              <w:rPr>
                <w:rFonts w:ascii="仿宋" w:eastAsia="仿宋" w:hAnsi="仿宋"/>
                <w:sz w:val="28"/>
                <w:szCs w:val="28"/>
              </w:rPr>
              <w:t>____年__月__日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14:paraId="6474147E" w14:textId="77777777" w:rsidR="00710297" w:rsidRDefault="00710297" w:rsidP="00710297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</w:p>
    <w:p w14:paraId="544302C2" w14:textId="77777777" w:rsidR="00710297" w:rsidRDefault="00710297" w:rsidP="00710297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</w:p>
    <w:p w14:paraId="29CDB647" w14:textId="77777777" w:rsidR="00710297" w:rsidRDefault="00710297" w:rsidP="00710297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受种方已</w:t>
      </w:r>
      <w:proofErr w:type="gramEnd"/>
      <w:r>
        <w:rPr>
          <w:rFonts w:ascii="仿宋" w:eastAsia="仿宋" w:hAnsi="仿宋" w:hint="eastAsia"/>
          <w:sz w:val="28"/>
          <w:szCs w:val="28"/>
        </w:rPr>
        <w:t>阅读并理解上述内容，</w:t>
      </w:r>
      <w:r>
        <w:rPr>
          <w:rFonts w:ascii="仿宋" w:eastAsia="仿宋" w:hAnsi="仿宋" w:hint="eastAsia"/>
          <w:b/>
          <w:bCs/>
          <w:sz w:val="28"/>
          <w:szCs w:val="28"/>
        </w:rPr>
        <w:t>（不同意）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4"/>
      </w:tblGrid>
      <w:tr w:rsidR="00710297" w14:paraId="70627E5E" w14:textId="77777777" w:rsidTr="001774CE">
        <w:trPr>
          <w:trHeight w:val="685"/>
          <w:jc w:val="center"/>
        </w:trPr>
        <w:tc>
          <w:tcPr>
            <w:tcW w:w="9864" w:type="dxa"/>
            <w:vAlign w:val="center"/>
          </w:tcPr>
          <w:p w14:paraId="53D6878D" w14:textId="0FC1B36C" w:rsidR="00710297" w:rsidRDefault="00E11884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 xml:space="preserve">：_______ 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签字：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________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  <w:p w14:paraId="681B0A2E" w14:textId="77777777" w:rsidR="00710297" w:rsidRDefault="00710297" w:rsidP="001774CE">
            <w:pPr>
              <w:widowControl/>
              <w:adjustRightInd w:val="0"/>
              <w:spacing w:line="34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签字日期：</w:t>
            </w:r>
            <w:r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年__月__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bookmarkEnd w:id="0"/>
    </w:tbl>
    <w:p w14:paraId="1B3CA04E" w14:textId="77777777" w:rsidR="00E85D06" w:rsidRDefault="00E85D06"/>
    <w:sectPr w:rsidR="00E8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FDB15" w14:textId="77777777" w:rsidR="008B4A0D" w:rsidRDefault="008B4A0D" w:rsidP="001C7B1B">
      <w:r>
        <w:separator/>
      </w:r>
    </w:p>
  </w:endnote>
  <w:endnote w:type="continuationSeparator" w:id="0">
    <w:p w14:paraId="118B5C07" w14:textId="77777777" w:rsidR="008B4A0D" w:rsidRDefault="008B4A0D" w:rsidP="001C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0F07A" w14:textId="77777777" w:rsidR="008B4A0D" w:rsidRDefault="008B4A0D" w:rsidP="001C7B1B">
      <w:r>
        <w:separator/>
      </w:r>
    </w:p>
  </w:footnote>
  <w:footnote w:type="continuationSeparator" w:id="0">
    <w:p w14:paraId="0B906B82" w14:textId="77777777" w:rsidR="008B4A0D" w:rsidRDefault="008B4A0D" w:rsidP="001C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7"/>
    <w:rsid w:val="00056835"/>
    <w:rsid w:val="0010621F"/>
    <w:rsid w:val="00155701"/>
    <w:rsid w:val="001C7B1B"/>
    <w:rsid w:val="00285132"/>
    <w:rsid w:val="002B67A3"/>
    <w:rsid w:val="002D0F5C"/>
    <w:rsid w:val="0039364E"/>
    <w:rsid w:val="00400B59"/>
    <w:rsid w:val="004362D5"/>
    <w:rsid w:val="00494407"/>
    <w:rsid w:val="004E05B4"/>
    <w:rsid w:val="004F26C5"/>
    <w:rsid w:val="00580118"/>
    <w:rsid w:val="005D40C7"/>
    <w:rsid w:val="005E15B4"/>
    <w:rsid w:val="00694B69"/>
    <w:rsid w:val="006D2B84"/>
    <w:rsid w:val="006F165A"/>
    <w:rsid w:val="007050E7"/>
    <w:rsid w:val="00710297"/>
    <w:rsid w:val="00735C33"/>
    <w:rsid w:val="007426BC"/>
    <w:rsid w:val="00743F01"/>
    <w:rsid w:val="00814964"/>
    <w:rsid w:val="008305E7"/>
    <w:rsid w:val="008B4A0D"/>
    <w:rsid w:val="00A42322"/>
    <w:rsid w:val="00B43124"/>
    <w:rsid w:val="00B77BF2"/>
    <w:rsid w:val="00BC2430"/>
    <w:rsid w:val="00C002F0"/>
    <w:rsid w:val="00C77CFA"/>
    <w:rsid w:val="00CA0943"/>
    <w:rsid w:val="00D54941"/>
    <w:rsid w:val="00D92BC2"/>
    <w:rsid w:val="00E11884"/>
    <w:rsid w:val="00E300D6"/>
    <w:rsid w:val="00E77ED1"/>
    <w:rsid w:val="00E84DAD"/>
    <w:rsid w:val="00E85D06"/>
    <w:rsid w:val="00F309F6"/>
    <w:rsid w:val="00F945CA"/>
    <w:rsid w:val="00F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38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7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2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3"/>
    <w:next w:val="a"/>
    <w:qFormat/>
    <w:rsid w:val="00710297"/>
    <w:pPr>
      <w:spacing w:before="0" w:after="0" w:line="240" w:lineRule="auto"/>
      <w:ind w:firstLineChars="200" w:firstLine="200"/>
    </w:pPr>
    <w:rPr>
      <w:rFonts w:ascii="Calibri" w:eastAsia="楷体" w:hAnsi="Calibri" w:cs="Times New Roman"/>
      <w:b w:val="0"/>
    </w:rPr>
  </w:style>
  <w:style w:type="character" w:customStyle="1" w:styleId="3Char">
    <w:name w:val="标题 3 Char"/>
    <w:basedOn w:val="a0"/>
    <w:link w:val="3"/>
    <w:uiPriority w:val="9"/>
    <w:semiHidden/>
    <w:rsid w:val="00710297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1C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7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B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09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0943"/>
    <w:rPr>
      <w:sz w:val="18"/>
      <w:szCs w:val="18"/>
    </w:rPr>
  </w:style>
  <w:style w:type="paragraph" w:customStyle="1" w:styleId="Other1">
    <w:name w:val="Other|1"/>
    <w:basedOn w:val="a"/>
    <w:qFormat/>
    <w:rsid w:val="004E05B4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table" w:styleId="a7">
    <w:name w:val="Table Grid"/>
    <w:basedOn w:val="a1"/>
    <w:uiPriority w:val="39"/>
    <w:rsid w:val="00742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7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2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3"/>
    <w:next w:val="a"/>
    <w:qFormat/>
    <w:rsid w:val="00710297"/>
    <w:pPr>
      <w:spacing w:before="0" w:after="0" w:line="240" w:lineRule="auto"/>
      <w:ind w:firstLineChars="200" w:firstLine="200"/>
    </w:pPr>
    <w:rPr>
      <w:rFonts w:ascii="Calibri" w:eastAsia="楷体" w:hAnsi="Calibri" w:cs="Times New Roman"/>
      <w:b w:val="0"/>
    </w:rPr>
  </w:style>
  <w:style w:type="character" w:customStyle="1" w:styleId="3Char">
    <w:name w:val="标题 3 Char"/>
    <w:basedOn w:val="a0"/>
    <w:link w:val="3"/>
    <w:uiPriority w:val="9"/>
    <w:semiHidden/>
    <w:rsid w:val="00710297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1C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7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B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09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0943"/>
    <w:rPr>
      <w:sz w:val="18"/>
      <w:szCs w:val="18"/>
    </w:rPr>
  </w:style>
  <w:style w:type="paragraph" w:customStyle="1" w:styleId="Other1">
    <w:name w:val="Other|1"/>
    <w:basedOn w:val="a"/>
    <w:qFormat/>
    <w:rsid w:val="004E05B4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table" w:styleId="a7">
    <w:name w:val="Table Grid"/>
    <w:basedOn w:val="a1"/>
    <w:uiPriority w:val="39"/>
    <w:rsid w:val="00742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任</dc:creator>
  <cp:keywords/>
  <dc:description/>
  <cp:lastModifiedBy>许伟维</cp:lastModifiedBy>
  <cp:revision>6</cp:revision>
  <dcterms:created xsi:type="dcterms:W3CDTF">2021-02-28T06:47:00Z</dcterms:created>
  <dcterms:modified xsi:type="dcterms:W3CDTF">2021-03-25T02:18:00Z</dcterms:modified>
</cp:coreProperties>
</file>